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rPr>
          <w:rFonts w:ascii="仿宋" w:hAnsi="仿宋" w:eastAsia="仿宋" w:cs="仿宋"/>
          <w:b/>
          <w:bCs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附件二</w:t>
      </w:r>
    </w:p>
    <w:p>
      <w:pPr>
        <w:spacing w:before="62" w:beforeLines="20" w:line="600" w:lineRule="auto"/>
        <w:ind w:firstLine="2209" w:firstLineChars="500"/>
        <w:rPr>
          <w:rFonts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2019深圳医院大会回执表</w:t>
      </w:r>
    </w:p>
    <w:p>
      <w:pPr>
        <w:spacing w:before="62" w:beforeLines="20" w:line="600" w:lineRule="auto"/>
        <w:ind w:firstLine="2240" w:firstLineChars="700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（请填写好用word文档发回）</w:t>
      </w:r>
    </w:p>
    <w:tbl>
      <w:tblPr>
        <w:tblStyle w:val="2"/>
        <w:tblpPr w:leftFromText="180" w:rightFromText="180" w:vertAnchor="text" w:horzAnchor="margin" w:tblpY="4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07"/>
        <w:gridCol w:w="1284"/>
        <w:gridCol w:w="162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 xml:space="preserve">请填写后发送至邮箱：sz_yyxh@163.com   </w:t>
      </w:r>
    </w:p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</w:p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</w:p>
    <w:p>
      <w:pPr>
        <w:widowControl/>
        <w:shd w:val="clear" w:color="auto" w:fill="FFFFFF"/>
        <w:spacing w:before="120" w:after="120" w:line="336" w:lineRule="atLeast"/>
        <w:rPr>
          <w:rStyle w:val="4"/>
          <w:rFonts w:ascii="Verdana" w:hAnsi="Verdana" w:eastAsia="微软雅黑" w:cs="Verdana"/>
          <w:color w:val="555555"/>
          <w:kern w:val="0"/>
          <w:sz w:val="30"/>
          <w:szCs w:val="30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3D52"/>
    <w:rsid w:val="043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2019-09-04T01:19:00Z</dcterms:created>
  <dc:creator>李学进</dc:creator>
  <cp:lastModifiedBy>李学进</cp:lastModifiedBy>
  <dcterms:modified xsi:type="dcterms:W3CDTF">2019-09-04T01:20:44Z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