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asci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附件</w:t>
      </w:r>
      <w:r>
        <w:rPr>
          <w:rFonts w:ascii="宋体" w:hAnsi="宋体"/>
          <w:b/>
          <w:bCs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kern w:val="0"/>
          <w:sz w:val="24"/>
          <w:szCs w:val="24"/>
        </w:rPr>
        <w:t>：</w:t>
      </w:r>
    </w:p>
    <w:p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20</w:t>
      </w:r>
      <w:r>
        <w:rPr>
          <w:rFonts w:hint="eastAsia" w:ascii="宋体" w:hAnsi="宋体"/>
          <w:b/>
          <w:bCs/>
          <w:kern w:val="0"/>
          <w:sz w:val="44"/>
          <w:szCs w:val="44"/>
        </w:rPr>
        <w:t>20年广东医院优秀管理干部候选人申报书</w:t>
      </w:r>
    </w:p>
    <w:p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</w:rPr>
      </w:pPr>
    </w:p>
    <w:p>
      <w:pPr>
        <w:widowControl/>
        <w:spacing w:line="500" w:lineRule="atLeast"/>
        <w:rPr>
          <w:rFonts w:ascii="宋体" w:hAnsi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单位名称：</w:t>
      </w:r>
      <w:r>
        <w:rPr>
          <w:rFonts w:ascii="宋体" w:hAnsi="宋体"/>
          <w:b/>
          <w:bCs/>
          <w:kern w:val="0"/>
          <w:sz w:val="24"/>
          <w:szCs w:val="24"/>
          <w:u w:val="single"/>
        </w:rPr>
        <w:t xml:space="preserve">                               </w:t>
      </w:r>
    </w:p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一、基本情况</w:t>
      </w:r>
    </w:p>
    <w:tbl>
      <w:tblPr>
        <w:tblStyle w:val="8"/>
        <w:tblW w:w="9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8"/>
        <w:gridCol w:w="1642"/>
        <w:gridCol w:w="201"/>
        <w:gridCol w:w="1441"/>
        <w:gridCol w:w="1636"/>
        <w:gridCol w:w="7"/>
        <w:gridCol w:w="1216"/>
        <w:gridCol w:w="7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彩色近照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（大一寸）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担任现职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是否广东省医院协会单位会员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是□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否□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医院等级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医院类别</w:t>
            </w:r>
          </w:p>
        </w:tc>
        <w:tc>
          <w:tcPr>
            <w:tcW w:w="830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/>
                <w:bCs/>
                <w:kern w:val="0"/>
                <w:sz w:val="24"/>
                <w:szCs w:val="21"/>
              </w:rPr>
              <w:t>省属及</w:t>
            </w:r>
            <w:r>
              <w:rPr>
                <w:rFonts w:hint="eastAsia" w:ascii="宋体" w:hAnsi="宋体"/>
                <w:bCs/>
                <w:kern w:val="0"/>
                <w:sz w:val="24"/>
                <w:szCs w:val="21"/>
              </w:rPr>
              <w:t>高校附属□   市属□   民营、县（区、镇）级□   其它</w:t>
            </w:r>
            <w:r>
              <w:rPr>
                <w:rFonts w:hint="eastAsia" w:ascii="宋体" w:hAnsi="宋体"/>
                <w:bCs/>
                <w:kern w:val="0"/>
                <w:sz w:val="24"/>
                <w:szCs w:val="21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申报事宜联系人姓名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二、简历</w:t>
      </w:r>
    </w:p>
    <w:tbl>
      <w:tblPr>
        <w:tblStyle w:val="8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9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三、主要业绩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（主要从管理业绩、专业技术能力、所管辖部门效益状况以及客户评价四个维度进行评价，字数不超过</w:t>
      </w:r>
      <w:r>
        <w:rPr>
          <w:rFonts w:ascii="仿宋_GB2312" w:hAnsi="Times New Roman" w:eastAsia="仿宋_GB2312"/>
          <w:kern w:val="0"/>
          <w:sz w:val="28"/>
          <w:szCs w:val="28"/>
        </w:rPr>
        <w:t>2000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字）</w:t>
      </w:r>
    </w:p>
    <w:tbl>
      <w:tblPr>
        <w:tblStyle w:val="8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c>
          <w:tcPr>
            <w:tcW w:w="9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（一）管理业绩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（请从所管理部门战略定位、实施策略、变革与创新管理业绩以及个人对医院医学研究工作贡献情况，管辖部门所取得荣誉等方面阐述）</w:t>
            </w: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（二）专业能力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（包括个人管理专业能力和医学专业能力，请从治理能力、激励能力、沟通能力、应变能力及医学专业所取得的研究成果、学术地位、专家级别等方面阐述，列明所获主要荣誉及奖励等）</w:t>
            </w: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（三）效益状况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（包括社会效益和经济效益，请列举管辖部门所采取增强效益的措施，并作前后数据的对比）</w:t>
            </w: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楷体_GB2312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（四）客户评价情况</w:t>
            </w:r>
            <w:r>
              <w:rPr>
                <w:rFonts w:ascii="楷体_GB2312" w:hAnsi="Times New Roman" w:eastAsia="楷体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Times New Roman" w:eastAsia="楷体_GB2312"/>
                <w:kern w:val="0"/>
                <w:sz w:val="28"/>
                <w:szCs w:val="28"/>
              </w:rPr>
              <w:t>包括社会公益活动开展情况，所管理部门为提高服务质量采取了哪些措施，说明有关服务特色以及投诉处理流程，社会评价以及所取得的荣誉</w:t>
            </w:r>
            <w:r>
              <w:rPr>
                <w:rFonts w:ascii="楷体_GB2312" w:hAnsi="Times New Roman" w:eastAsia="楷体_GB2312"/>
                <w:kern w:val="0"/>
                <w:sz w:val="28"/>
                <w:szCs w:val="28"/>
              </w:rPr>
              <w:t>)</w:t>
            </w: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ind w:firstLine="6580"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  <w:p>
            <w:pPr>
              <w:widowControl/>
              <w:ind w:firstLine="6580"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  <w:p>
            <w:pPr>
              <w:widowControl/>
              <w:ind w:firstLine="6580"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  <w:p>
            <w:pPr>
              <w:widowControl/>
              <w:ind w:firstLine="6580"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  <w:p>
            <w:pPr>
              <w:widowControl/>
              <w:ind w:firstLine="6580"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四、声明</w:t>
      </w:r>
    </w:p>
    <w:tbl>
      <w:tblPr>
        <w:tblStyle w:val="8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本人郑重承诺：所填报的材料真实可靠，无任何虚假成份，对所报材料的真实性负责并承担相应的责任。</w:t>
            </w:r>
          </w:p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黑体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申报人（签字）</w:t>
            </w:r>
            <w:r>
              <w:rPr>
                <w:rFonts w:ascii="黑体" w:hAnsi="Times New Roman" w:eastAsia="黑体"/>
                <w:kern w:val="0"/>
                <w:sz w:val="28"/>
                <w:szCs w:val="28"/>
              </w:rPr>
              <w:t xml:space="preserve">:                   </w:t>
            </w:r>
            <w:r>
              <w:rPr>
                <w:rFonts w:hint="eastAsia" w:ascii="黑体" w:hAnsi="Times New Roman" w:eastAsia="黑体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widowControl/>
        <w:rPr>
          <w:rFonts w:ascii="黑体" w:hAnsi="Times New Roman" w:eastAsia="黑体"/>
          <w:kern w:val="0"/>
          <w:sz w:val="28"/>
          <w:szCs w:val="28"/>
        </w:rPr>
      </w:pPr>
      <w:r>
        <w:rPr>
          <w:rFonts w:hint="eastAsia" w:ascii="黑体" w:hAnsi="Times New Roman" w:eastAsia="黑体"/>
          <w:kern w:val="0"/>
          <w:sz w:val="28"/>
          <w:szCs w:val="28"/>
        </w:rPr>
        <w:t>五、申报审批</w:t>
      </w:r>
    </w:p>
    <w:tbl>
      <w:tblPr>
        <w:tblStyle w:val="8"/>
        <w:tblW w:w="9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0"/>
        <w:gridCol w:w="5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所在单位意见：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推荐单位：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00" w:lineRule="atLeast"/>
        <w:rPr>
          <w:rFonts w:asci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说明：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请登陆协会网站</w:t>
      </w:r>
      <w:r>
        <w:rPr>
          <w:sz w:val="24"/>
        </w:rPr>
        <w:t>www.gdsyy.org</w:t>
      </w:r>
      <w:r>
        <w:rPr>
          <w:rFonts w:hint="eastAsia"/>
          <w:sz w:val="24"/>
        </w:rPr>
        <w:t>进入“学术继教”中的“资料下载”栏目下载本申报书，并按要求填写，保证所填写信息的真实性、准确性、条理性；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联系方式：李欢13760879117、彭涛</w:t>
      </w:r>
      <w:r>
        <w:rPr>
          <w:sz w:val="24"/>
        </w:rPr>
        <w:t>13922375707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办公电话：</w:t>
      </w:r>
      <w:r>
        <w:rPr>
          <w:sz w:val="24"/>
        </w:rPr>
        <w:t xml:space="preserve">020-81842480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传真：</w:t>
      </w:r>
      <w:r>
        <w:rPr>
          <w:sz w:val="24"/>
        </w:rPr>
        <w:t>020-81881689</w:t>
      </w:r>
      <w:r>
        <w:rPr>
          <w:rFonts w:hint="eastAsia"/>
          <w:sz w:val="24"/>
        </w:rPr>
        <w:t xml:space="preserve">   邮箱：gdsygh@163.com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邮寄地址：广州市越秀区沿江中路</w:t>
      </w:r>
      <w:r>
        <w:rPr>
          <w:sz w:val="24"/>
        </w:rPr>
        <w:t>298</w:t>
      </w:r>
      <w:r>
        <w:rPr>
          <w:rFonts w:hint="eastAsia"/>
          <w:sz w:val="24"/>
        </w:rPr>
        <w:t>号江湾新城</w:t>
      </w:r>
      <w:r>
        <w:rPr>
          <w:sz w:val="24"/>
        </w:rPr>
        <w:t>A</w:t>
      </w:r>
      <w:r>
        <w:rPr>
          <w:rFonts w:hint="eastAsia"/>
          <w:sz w:val="24"/>
        </w:rPr>
        <w:t>座</w:t>
      </w:r>
      <w:r>
        <w:rPr>
          <w:sz w:val="24"/>
        </w:rPr>
        <w:t>16</w:t>
      </w:r>
      <w:r>
        <w:rPr>
          <w:rFonts w:hint="eastAsia"/>
          <w:sz w:val="24"/>
        </w:rPr>
        <w:t>楼</w:t>
      </w:r>
      <w:r>
        <w:rPr>
          <w:sz w:val="24"/>
        </w:rPr>
        <w:t xml:space="preserve">   </w:t>
      </w:r>
      <w:r>
        <w:rPr>
          <w:rFonts w:hint="eastAsia"/>
          <w:sz w:val="24"/>
        </w:rPr>
        <w:t>邮政编码：</w:t>
      </w:r>
      <w:r>
        <w:rPr>
          <w:sz w:val="24"/>
        </w:rPr>
        <w:t>510110</w:t>
      </w:r>
      <w:r>
        <w:rPr>
          <w:rFonts w:hint="eastAsia"/>
          <w:sz w:val="24"/>
        </w:rPr>
        <w:t>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已成立</w:t>
      </w:r>
      <w:r>
        <w:rPr>
          <w:rFonts w:hint="eastAsia"/>
          <w:sz w:val="24"/>
        </w:rPr>
        <w:t>市医院协会的地级市（深圳、东莞、珠海、中山、阳江、梅州、河源、湛江），由当地医院协会作为推荐单位；未成立医院协会的地级市，由当地卫生行政主管部门作为推荐单位（市属医院由市卫生健康局推荐，县（区、镇）级医院由县（区、镇）卫生健康局推荐）。高等院校附属医院由高等医学院校医管处（或人事处）作为推荐单位。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170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F2"/>
    <w:rsid w:val="00001FB7"/>
    <w:rsid w:val="00006B25"/>
    <w:rsid w:val="00010249"/>
    <w:rsid w:val="00010312"/>
    <w:rsid w:val="00022992"/>
    <w:rsid w:val="00041E74"/>
    <w:rsid w:val="0004249C"/>
    <w:rsid w:val="00055B6A"/>
    <w:rsid w:val="00062235"/>
    <w:rsid w:val="00062C5E"/>
    <w:rsid w:val="0006602D"/>
    <w:rsid w:val="00067D17"/>
    <w:rsid w:val="000814BA"/>
    <w:rsid w:val="0009225A"/>
    <w:rsid w:val="000A1581"/>
    <w:rsid w:val="000C11A9"/>
    <w:rsid w:val="000C5C6C"/>
    <w:rsid w:val="000D1242"/>
    <w:rsid w:val="000D64AF"/>
    <w:rsid w:val="000E70B7"/>
    <w:rsid w:val="00102760"/>
    <w:rsid w:val="00104195"/>
    <w:rsid w:val="00115867"/>
    <w:rsid w:val="00121CCE"/>
    <w:rsid w:val="00124524"/>
    <w:rsid w:val="00125462"/>
    <w:rsid w:val="00130B70"/>
    <w:rsid w:val="00141384"/>
    <w:rsid w:val="00141DBE"/>
    <w:rsid w:val="00142B0A"/>
    <w:rsid w:val="00152AED"/>
    <w:rsid w:val="00152BCF"/>
    <w:rsid w:val="00153830"/>
    <w:rsid w:val="00162223"/>
    <w:rsid w:val="0017518A"/>
    <w:rsid w:val="0017653C"/>
    <w:rsid w:val="0018253F"/>
    <w:rsid w:val="00183841"/>
    <w:rsid w:val="0019534F"/>
    <w:rsid w:val="00197CE8"/>
    <w:rsid w:val="001A35C3"/>
    <w:rsid w:val="001B1248"/>
    <w:rsid w:val="001B2701"/>
    <w:rsid w:val="001B472B"/>
    <w:rsid w:val="001C02F5"/>
    <w:rsid w:val="001D00F2"/>
    <w:rsid w:val="001D10AE"/>
    <w:rsid w:val="001D2835"/>
    <w:rsid w:val="001D53A6"/>
    <w:rsid w:val="002016B6"/>
    <w:rsid w:val="002023A8"/>
    <w:rsid w:val="00204F63"/>
    <w:rsid w:val="00211ED7"/>
    <w:rsid w:val="002156F1"/>
    <w:rsid w:val="00216010"/>
    <w:rsid w:val="00216382"/>
    <w:rsid w:val="00223208"/>
    <w:rsid w:val="00234579"/>
    <w:rsid w:val="00237433"/>
    <w:rsid w:val="00241D0C"/>
    <w:rsid w:val="002425D9"/>
    <w:rsid w:val="00243752"/>
    <w:rsid w:val="00244F9C"/>
    <w:rsid w:val="00247BED"/>
    <w:rsid w:val="002503AE"/>
    <w:rsid w:val="002537E6"/>
    <w:rsid w:val="00256769"/>
    <w:rsid w:val="002808AB"/>
    <w:rsid w:val="00286CBE"/>
    <w:rsid w:val="00286FC6"/>
    <w:rsid w:val="002A1BF9"/>
    <w:rsid w:val="002A6AC5"/>
    <w:rsid w:val="002B2028"/>
    <w:rsid w:val="002B36F4"/>
    <w:rsid w:val="002B786E"/>
    <w:rsid w:val="002C690A"/>
    <w:rsid w:val="002D1069"/>
    <w:rsid w:val="002F46E6"/>
    <w:rsid w:val="0031066F"/>
    <w:rsid w:val="00310877"/>
    <w:rsid w:val="00313EBD"/>
    <w:rsid w:val="003145F6"/>
    <w:rsid w:val="00315724"/>
    <w:rsid w:val="0031599B"/>
    <w:rsid w:val="00315CDD"/>
    <w:rsid w:val="00326C69"/>
    <w:rsid w:val="00327AA8"/>
    <w:rsid w:val="00346E3B"/>
    <w:rsid w:val="003507EA"/>
    <w:rsid w:val="00353E68"/>
    <w:rsid w:val="00361C4D"/>
    <w:rsid w:val="003713E8"/>
    <w:rsid w:val="0037432A"/>
    <w:rsid w:val="0038027B"/>
    <w:rsid w:val="003829C9"/>
    <w:rsid w:val="003B48D5"/>
    <w:rsid w:val="003B5091"/>
    <w:rsid w:val="003B5E78"/>
    <w:rsid w:val="003B7083"/>
    <w:rsid w:val="003C3B1F"/>
    <w:rsid w:val="003C569F"/>
    <w:rsid w:val="003D4C2E"/>
    <w:rsid w:val="003E33A8"/>
    <w:rsid w:val="003F1075"/>
    <w:rsid w:val="00405624"/>
    <w:rsid w:val="004228B8"/>
    <w:rsid w:val="00427507"/>
    <w:rsid w:val="00430D0B"/>
    <w:rsid w:val="00441B70"/>
    <w:rsid w:val="00445740"/>
    <w:rsid w:val="00462531"/>
    <w:rsid w:val="00465F0D"/>
    <w:rsid w:val="00472994"/>
    <w:rsid w:val="00473615"/>
    <w:rsid w:val="00473F1C"/>
    <w:rsid w:val="00483CC8"/>
    <w:rsid w:val="00490060"/>
    <w:rsid w:val="00495F35"/>
    <w:rsid w:val="004A0986"/>
    <w:rsid w:val="004A21E2"/>
    <w:rsid w:val="004A2AEF"/>
    <w:rsid w:val="004B6F5E"/>
    <w:rsid w:val="004C044C"/>
    <w:rsid w:val="004D20AE"/>
    <w:rsid w:val="004D7215"/>
    <w:rsid w:val="004D728E"/>
    <w:rsid w:val="004E1B51"/>
    <w:rsid w:val="004E2281"/>
    <w:rsid w:val="004F205A"/>
    <w:rsid w:val="004F3F34"/>
    <w:rsid w:val="00503408"/>
    <w:rsid w:val="00503939"/>
    <w:rsid w:val="0050609D"/>
    <w:rsid w:val="00506CBD"/>
    <w:rsid w:val="0052355F"/>
    <w:rsid w:val="00531BB7"/>
    <w:rsid w:val="00531C82"/>
    <w:rsid w:val="00535A5B"/>
    <w:rsid w:val="00535D9D"/>
    <w:rsid w:val="00540468"/>
    <w:rsid w:val="00541A95"/>
    <w:rsid w:val="0055428E"/>
    <w:rsid w:val="00555F0A"/>
    <w:rsid w:val="00557A3E"/>
    <w:rsid w:val="0056666A"/>
    <w:rsid w:val="00567CB3"/>
    <w:rsid w:val="005701F6"/>
    <w:rsid w:val="00570E96"/>
    <w:rsid w:val="0057507E"/>
    <w:rsid w:val="00584978"/>
    <w:rsid w:val="00584CC4"/>
    <w:rsid w:val="005A2AC9"/>
    <w:rsid w:val="005A2DD1"/>
    <w:rsid w:val="005A302F"/>
    <w:rsid w:val="005A499E"/>
    <w:rsid w:val="005C6802"/>
    <w:rsid w:val="00600E3B"/>
    <w:rsid w:val="00620BE7"/>
    <w:rsid w:val="00630649"/>
    <w:rsid w:val="00630740"/>
    <w:rsid w:val="00634C13"/>
    <w:rsid w:val="00644862"/>
    <w:rsid w:val="00645E7A"/>
    <w:rsid w:val="00660636"/>
    <w:rsid w:val="00666261"/>
    <w:rsid w:val="00670816"/>
    <w:rsid w:val="006730CD"/>
    <w:rsid w:val="00674702"/>
    <w:rsid w:val="00681FC0"/>
    <w:rsid w:val="00690828"/>
    <w:rsid w:val="006928E3"/>
    <w:rsid w:val="006971B9"/>
    <w:rsid w:val="006A159C"/>
    <w:rsid w:val="006B3405"/>
    <w:rsid w:val="006B3AD1"/>
    <w:rsid w:val="006C1350"/>
    <w:rsid w:val="006C4E4A"/>
    <w:rsid w:val="006D161C"/>
    <w:rsid w:val="006D5978"/>
    <w:rsid w:val="006E0C81"/>
    <w:rsid w:val="006E5F50"/>
    <w:rsid w:val="006F135C"/>
    <w:rsid w:val="00701FB6"/>
    <w:rsid w:val="00703AB9"/>
    <w:rsid w:val="00705149"/>
    <w:rsid w:val="007108C0"/>
    <w:rsid w:val="00715813"/>
    <w:rsid w:val="00716219"/>
    <w:rsid w:val="00717941"/>
    <w:rsid w:val="0072099F"/>
    <w:rsid w:val="00723654"/>
    <w:rsid w:val="00735D74"/>
    <w:rsid w:val="007373C3"/>
    <w:rsid w:val="00740B4F"/>
    <w:rsid w:val="00742243"/>
    <w:rsid w:val="0075242F"/>
    <w:rsid w:val="00764904"/>
    <w:rsid w:val="007656DB"/>
    <w:rsid w:val="00777AD9"/>
    <w:rsid w:val="00786E35"/>
    <w:rsid w:val="007A2DD2"/>
    <w:rsid w:val="007B2711"/>
    <w:rsid w:val="007B5397"/>
    <w:rsid w:val="007C09B7"/>
    <w:rsid w:val="007C3616"/>
    <w:rsid w:val="007C426F"/>
    <w:rsid w:val="007C510B"/>
    <w:rsid w:val="007C5916"/>
    <w:rsid w:val="007E53D7"/>
    <w:rsid w:val="007F0FD6"/>
    <w:rsid w:val="007F1608"/>
    <w:rsid w:val="007F23A9"/>
    <w:rsid w:val="00801125"/>
    <w:rsid w:val="008036D6"/>
    <w:rsid w:val="00804F1A"/>
    <w:rsid w:val="00805B99"/>
    <w:rsid w:val="008064AC"/>
    <w:rsid w:val="008157BF"/>
    <w:rsid w:val="00816403"/>
    <w:rsid w:val="00836794"/>
    <w:rsid w:val="00853F34"/>
    <w:rsid w:val="00862C34"/>
    <w:rsid w:val="008769FA"/>
    <w:rsid w:val="008774F2"/>
    <w:rsid w:val="00883512"/>
    <w:rsid w:val="00883F85"/>
    <w:rsid w:val="008840FD"/>
    <w:rsid w:val="008900EC"/>
    <w:rsid w:val="00892E5F"/>
    <w:rsid w:val="008A40E9"/>
    <w:rsid w:val="008A41E4"/>
    <w:rsid w:val="008B466D"/>
    <w:rsid w:val="008C63AD"/>
    <w:rsid w:val="008C6A1B"/>
    <w:rsid w:val="008D2AB7"/>
    <w:rsid w:val="008D7606"/>
    <w:rsid w:val="008E0FA6"/>
    <w:rsid w:val="008E1D01"/>
    <w:rsid w:val="008E5346"/>
    <w:rsid w:val="008E61F7"/>
    <w:rsid w:val="008F0853"/>
    <w:rsid w:val="008F41BA"/>
    <w:rsid w:val="008F5608"/>
    <w:rsid w:val="00902641"/>
    <w:rsid w:val="00912884"/>
    <w:rsid w:val="00912912"/>
    <w:rsid w:val="0093699F"/>
    <w:rsid w:val="009410F2"/>
    <w:rsid w:val="00951936"/>
    <w:rsid w:val="00955574"/>
    <w:rsid w:val="009652D8"/>
    <w:rsid w:val="009722AB"/>
    <w:rsid w:val="00972A73"/>
    <w:rsid w:val="00975F24"/>
    <w:rsid w:val="00984634"/>
    <w:rsid w:val="009910D6"/>
    <w:rsid w:val="00995877"/>
    <w:rsid w:val="009A5822"/>
    <w:rsid w:val="009B09A4"/>
    <w:rsid w:val="009B788B"/>
    <w:rsid w:val="009D00BB"/>
    <w:rsid w:val="009D17C9"/>
    <w:rsid w:val="009E3FBF"/>
    <w:rsid w:val="009E6C96"/>
    <w:rsid w:val="009F3431"/>
    <w:rsid w:val="009F3B4F"/>
    <w:rsid w:val="00A05265"/>
    <w:rsid w:val="00A0595F"/>
    <w:rsid w:val="00A2094C"/>
    <w:rsid w:val="00A23855"/>
    <w:rsid w:val="00A3204D"/>
    <w:rsid w:val="00A4375F"/>
    <w:rsid w:val="00A72394"/>
    <w:rsid w:val="00A73805"/>
    <w:rsid w:val="00A759A7"/>
    <w:rsid w:val="00A81435"/>
    <w:rsid w:val="00A81E8C"/>
    <w:rsid w:val="00A82009"/>
    <w:rsid w:val="00AA12C4"/>
    <w:rsid w:val="00AA1313"/>
    <w:rsid w:val="00AA2233"/>
    <w:rsid w:val="00AA2BF8"/>
    <w:rsid w:val="00AA79AB"/>
    <w:rsid w:val="00AB5FC8"/>
    <w:rsid w:val="00AB657D"/>
    <w:rsid w:val="00AC5D1C"/>
    <w:rsid w:val="00AE18CA"/>
    <w:rsid w:val="00AE2AAD"/>
    <w:rsid w:val="00AE552E"/>
    <w:rsid w:val="00AF0818"/>
    <w:rsid w:val="00AF5CCC"/>
    <w:rsid w:val="00AF62C8"/>
    <w:rsid w:val="00AF66E6"/>
    <w:rsid w:val="00B050E4"/>
    <w:rsid w:val="00B0521F"/>
    <w:rsid w:val="00B17179"/>
    <w:rsid w:val="00B23C55"/>
    <w:rsid w:val="00B245DF"/>
    <w:rsid w:val="00B37ACC"/>
    <w:rsid w:val="00B41BF0"/>
    <w:rsid w:val="00B61C59"/>
    <w:rsid w:val="00B8483F"/>
    <w:rsid w:val="00B96359"/>
    <w:rsid w:val="00B96DB2"/>
    <w:rsid w:val="00BA32CF"/>
    <w:rsid w:val="00BA390B"/>
    <w:rsid w:val="00BA6143"/>
    <w:rsid w:val="00BA65D1"/>
    <w:rsid w:val="00BB6189"/>
    <w:rsid w:val="00BC4D76"/>
    <w:rsid w:val="00BC5477"/>
    <w:rsid w:val="00BE1C60"/>
    <w:rsid w:val="00BF0FEE"/>
    <w:rsid w:val="00BF26DE"/>
    <w:rsid w:val="00BF3A68"/>
    <w:rsid w:val="00C0756B"/>
    <w:rsid w:val="00C153D3"/>
    <w:rsid w:val="00C226CC"/>
    <w:rsid w:val="00C2370E"/>
    <w:rsid w:val="00C50A95"/>
    <w:rsid w:val="00C5776E"/>
    <w:rsid w:val="00C5788C"/>
    <w:rsid w:val="00C63FBB"/>
    <w:rsid w:val="00C836C3"/>
    <w:rsid w:val="00C8538D"/>
    <w:rsid w:val="00C9187E"/>
    <w:rsid w:val="00CA02FC"/>
    <w:rsid w:val="00CA5A9C"/>
    <w:rsid w:val="00CB2245"/>
    <w:rsid w:val="00CB3E45"/>
    <w:rsid w:val="00CB5C45"/>
    <w:rsid w:val="00CB7F2A"/>
    <w:rsid w:val="00CD1A81"/>
    <w:rsid w:val="00CD4CAD"/>
    <w:rsid w:val="00CD5324"/>
    <w:rsid w:val="00CD79B5"/>
    <w:rsid w:val="00CE15E2"/>
    <w:rsid w:val="00CE3FED"/>
    <w:rsid w:val="00D04915"/>
    <w:rsid w:val="00D14268"/>
    <w:rsid w:val="00D1514D"/>
    <w:rsid w:val="00D166FE"/>
    <w:rsid w:val="00D176DF"/>
    <w:rsid w:val="00D25627"/>
    <w:rsid w:val="00D35A93"/>
    <w:rsid w:val="00D47126"/>
    <w:rsid w:val="00D531AB"/>
    <w:rsid w:val="00D63402"/>
    <w:rsid w:val="00D64755"/>
    <w:rsid w:val="00D73603"/>
    <w:rsid w:val="00D7427E"/>
    <w:rsid w:val="00D772E1"/>
    <w:rsid w:val="00D775BF"/>
    <w:rsid w:val="00D820D5"/>
    <w:rsid w:val="00D84CFC"/>
    <w:rsid w:val="00D963A3"/>
    <w:rsid w:val="00DA15A3"/>
    <w:rsid w:val="00DA5103"/>
    <w:rsid w:val="00DB7746"/>
    <w:rsid w:val="00DB793B"/>
    <w:rsid w:val="00DC0978"/>
    <w:rsid w:val="00DC690D"/>
    <w:rsid w:val="00DD035D"/>
    <w:rsid w:val="00DD05BC"/>
    <w:rsid w:val="00DD3563"/>
    <w:rsid w:val="00DD4D77"/>
    <w:rsid w:val="00DD5201"/>
    <w:rsid w:val="00DE33E1"/>
    <w:rsid w:val="00DE5925"/>
    <w:rsid w:val="00DF3AC3"/>
    <w:rsid w:val="00E0007A"/>
    <w:rsid w:val="00E03792"/>
    <w:rsid w:val="00E06629"/>
    <w:rsid w:val="00E13019"/>
    <w:rsid w:val="00E20802"/>
    <w:rsid w:val="00E23408"/>
    <w:rsid w:val="00E23C56"/>
    <w:rsid w:val="00E342B3"/>
    <w:rsid w:val="00E406DC"/>
    <w:rsid w:val="00E411B5"/>
    <w:rsid w:val="00E4122E"/>
    <w:rsid w:val="00E46E8C"/>
    <w:rsid w:val="00E62AEF"/>
    <w:rsid w:val="00E62D5E"/>
    <w:rsid w:val="00E66656"/>
    <w:rsid w:val="00E714DF"/>
    <w:rsid w:val="00E77443"/>
    <w:rsid w:val="00E84A2E"/>
    <w:rsid w:val="00EA00EC"/>
    <w:rsid w:val="00EA1628"/>
    <w:rsid w:val="00EB086C"/>
    <w:rsid w:val="00EB46D4"/>
    <w:rsid w:val="00EB5D3A"/>
    <w:rsid w:val="00EC574B"/>
    <w:rsid w:val="00ED3CCF"/>
    <w:rsid w:val="00EE6450"/>
    <w:rsid w:val="00EF547A"/>
    <w:rsid w:val="00F15D76"/>
    <w:rsid w:val="00F22689"/>
    <w:rsid w:val="00F22C04"/>
    <w:rsid w:val="00F2397B"/>
    <w:rsid w:val="00F25F86"/>
    <w:rsid w:val="00F30F68"/>
    <w:rsid w:val="00F36970"/>
    <w:rsid w:val="00F429C0"/>
    <w:rsid w:val="00F624C2"/>
    <w:rsid w:val="00F71188"/>
    <w:rsid w:val="00F71EC5"/>
    <w:rsid w:val="00F72126"/>
    <w:rsid w:val="00F91B17"/>
    <w:rsid w:val="00F92E0A"/>
    <w:rsid w:val="00F9357F"/>
    <w:rsid w:val="00FB0074"/>
    <w:rsid w:val="00FB3B3C"/>
    <w:rsid w:val="00FB472A"/>
    <w:rsid w:val="00FC3F70"/>
    <w:rsid w:val="00FD0B26"/>
    <w:rsid w:val="00FE477B"/>
    <w:rsid w:val="00FF458E"/>
    <w:rsid w:val="00FF562D"/>
    <w:rsid w:val="00FF593D"/>
    <w:rsid w:val="00FF77F0"/>
    <w:rsid w:val="03D06520"/>
    <w:rsid w:val="0EFE11A8"/>
    <w:rsid w:val="12CC323B"/>
    <w:rsid w:val="15F0153A"/>
    <w:rsid w:val="161C7F02"/>
    <w:rsid w:val="161E7B91"/>
    <w:rsid w:val="1B5E7B45"/>
    <w:rsid w:val="2851516E"/>
    <w:rsid w:val="2980796D"/>
    <w:rsid w:val="3006585A"/>
    <w:rsid w:val="343C7E2E"/>
    <w:rsid w:val="38052D58"/>
    <w:rsid w:val="3A5A7331"/>
    <w:rsid w:val="3D507D40"/>
    <w:rsid w:val="3E5B3BCB"/>
    <w:rsid w:val="3E671D2B"/>
    <w:rsid w:val="3E981644"/>
    <w:rsid w:val="40D82B49"/>
    <w:rsid w:val="411A2BED"/>
    <w:rsid w:val="42B6594F"/>
    <w:rsid w:val="43CF2F14"/>
    <w:rsid w:val="4F0F0BB4"/>
    <w:rsid w:val="4FDD0210"/>
    <w:rsid w:val="502A6427"/>
    <w:rsid w:val="52390A00"/>
    <w:rsid w:val="55B02FD1"/>
    <w:rsid w:val="57727B7D"/>
    <w:rsid w:val="5D0A74A0"/>
    <w:rsid w:val="660E402C"/>
    <w:rsid w:val="776115CA"/>
    <w:rsid w:val="7ADC6B17"/>
    <w:rsid w:val="7C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1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10"/>
    <w:qFormat/>
    <w:uiPriority w:val="99"/>
    <w:rPr>
      <w:rFonts w:cs="Times New Roman"/>
      <w:sz w:val="21"/>
      <w:szCs w:val="21"/>
    </w:rPr>
  </w:style>
  <w:style w:type="character" w:customStyle="1" w:styleId="13">
    <w:name w:val="批注文字 字符"/>
    <w:basedOn w:val="10"/>
    <w:link w:val="2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4">
    <w:name w:val="批注主题 字符"/>
    <w:basedOn w:val="13"/>
    <w:link w:val="7"/>
    <w:semiHidden/>
    <w:qFormat/>
    <w:locked/>
    <w:uiPriority w:val="99"/>
    <w:rPr>
      <w:rFonts w:ascii="Calibri" w:hAnsi="Calibri" w:cs="Times New Roman"/>
      <w:b/>
      <w:bCs/>
      <w:kern w:val="2"/>
      <w:sz w:val="22"/>
      <w:szCs w:val="22"/>
    </w:rPr>
  </w:style>
  <w:style w:type="character" w:customStyle="1" w:styleId="15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批注框文本 字符"/>
    <w:basedOn w:val="10"/>
    <w:link w:val="4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21">
    <w:name w:val="p19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2">
    <w:name w:val="16"/>
    <w:basedOn w:val="10"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23">
    <w:name w:val="Char Char Char Char Char Char Char"/>
    <w:basedOn w:val="1"/>
    <w:qFormat/>
    <w:uiPriority w:val="99"/>
    <w:rPr>
      <w:rFonts w:ascii="Times New Roman" w:hAnsi="Times New Roman"/>
      <w:szCs w:val="24"/>
    </w:rPr>
  </w:style>
  <w:style w:type="table" w:customStyle="1" w:styleId="24">
    <w:name w:val="浅色底纹1"/>
    <w:qFormat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2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599</Words>
  <Characters>3418</Characters>
  <Lines>28</Lines>
  <Paragraphs>8</Paragraphs>
  <TotalTime>0</TotalTime>
  <ScaleCrop>false</ScaleCrop>
  <LinksUpToDate>false</LinksUpToDate>
  <CharactersWithSpaces>4009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2020-12-18T09:25:00Z</dcterms:created>
  <dc:creator>陈晓玲</dc:creator>
  <cp:lastModifiedBy>′Lzh._</cp:lastModifiedBy>
  <cp:lastPrinted>2020-12-15T05:06:00Z</cp:lastPrinted>
  <dcterms:modified xsi:type="dcterms:W3CDTF">2020-12-21T02:30:59Z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