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A98F" w14:textId="57AC81F0" w:rsidR="00A82D41" w:rsidRDefault="004003F8">
      <w:pPr>
        <w:widowControl/>
        <w:spacing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1BA1B3D6" w14:textId="77777777" w:rsidR="00A82D41" w:rsidRDefault="004003F8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20</w:t>
      </w:r>
      <w:r>
        <w:rPr>
          <w:rFonts w:ascii="宋体" w:hAnsi="宋体" w:hint="eastAsia"/>
          <w:b/>
          <w:bCs/>
          <w:kern w:val="0"/>
          <w:sz w:val="44"/>
          <w:szCs w:val="44"/>
        </w:rPr>
        <w:t>2</w:t>
      </w:r>
      <w:r>
        <w:rPr>
          <w:rFonts w:ascii="宋体" w:hAnsi="宋体"/>
          <w:b/>
          <w:bCs/>
          <w:kern w:val="0"/>
          <w:sz w:val="44"/>
          <w:szCs w:val="44"/>
        </w:rPr>
        <w:t>1</w:t>
      </w:r>
      <w:r>
        <w:rPr>
          <w:rFonts w:ascii="宋体" w:hAnsi="宋体" w:hint="eastAsia"/>
          <w:b/>
          <w:bCs/>
          <w:kern w:val="0"/>
          <w:sz w:val="44"/>
          <w:szCs w:val="44"/>
        </w:rPr>
        <w:t>年广东医院优秀院长候选人申报书</w:t>
      </w:r>
    </w:p>
    <w:p w14:paraId="257CC6E6" w14:textId="77777777" w:rsidR="00A82D41" w:rsidRDefault="00A82D41">
      <w:pPr>
        <w:widowControl/>
        <w:spacing w:line="500" w:lineRule="atLeast"/>
        <w:rPr>
          <w:rFonts w:ascii="宋体"/>
          <w:b/>
          <w:bCs/>
          <w:kern w:val="0"/>
          <w:sz w:val="24"/>
          <w:szCs w:val="24"/>
        </w:rPr>
      </w:pPr>
    </w:p>
    <w:p w14:paraId="3EE73B33" w14:textId="77777777" w:rsidR="00A82D41" w:rsidRDefault="004003F8"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单位名称：</w:t>
      </w:r>
      <w:r>
        <w:rPr>
          <w:rFonts w:ascii="宋体" w:hAnsi="宋体"/>
          <w:b/>
          <w:bCs/>
          <w:kern w:val="0"/>
          <w:sz w:val="24"/>
          <w:szCs w:val="24"/>
          <w:u w:val="single"/>
        </w:rPr>
        <w:t xml:space="preserve">                               </w:t>
      </w:r>
    </w:p>
    <w:p w14:paraId="47D6DE9B" w14:textId="77777777" w:rsidR="00A82D41" w:rsidRDefault="004003F8">
      <w:pPr>
        <w:widowControl/>
        <w:numPr>
          <w:ilvl w:val="0"/>
          <w:numId w:val="1"/>
        </w:numPr>
        <w:tabs>
          <w:tab w:val="clear" w:pos="2846"/>
          <w:tab w:val="left" w:pos="567"/>
        </w:tabs>
        <w:ind w:hanging="2846"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基本情况</w:t>
      </w:r>
    </w:p>
    <w:tbl>
      <w:tblPr>
        <w:tblW w:w="9829" w:type="dxa"/>
        <w:tblLayout w:type="fixed"/>
        <w:tblLook w:val="04A0" w:firstRow="1" w:lastRow="0" w:firstColumn="1" w:lastColumn="0" w:noHBand="0" w:noVBand="1"/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 w:rsidR="00A82D41" w14:paraId="20F6A9E1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BA4D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5D53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1967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72ED2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C205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121E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0F0DE679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234F5DB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36CBF4D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497C225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3A3E155C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14:paraId="7AC6354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00C64C38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E27F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10018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D9061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担任现职</w:t>
            </w:r>
          </w:p>
          <w:p w14:paraId="0048B63A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3928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84AFC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191E2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8C8A301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ADE6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A3B2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D24DC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BDAE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96E44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EFD5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2CD2EE2B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5B64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8F919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911F9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3216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60D45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7CC3C" w14:textId="77777777" w:rsidR="00A82D41" w:rsidRDefault="00A82D41"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25752764" w14:textId="77777777">
        <w:trPr>
          <w:trHeight w:val="6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AF54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DFCD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976FC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661D6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422BD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577E3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3576CCB4" w14:textId="77777777">
        <w:trPr>
          <w:trHeight w:val="624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FEB2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BC490" w14:textId="77777777" w:rsidR="00A82D41" w:rsidRDefault="004003F8"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否□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903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A82BF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FAC90AC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DDC6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3BA3D" w14:textId="77777777" w:rsidR="00A82D41" w:rsidRDefault="004003F8">
            <w:pPr>
              <w:widowControl/>
              <w:spacing w:line="260" w:lineRule="exact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ascii="宋体" w:hAnsi="宋体" w:hint="eastAsia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 w:rsidR="00A82D41" w14:paraId="68C1EF5D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0082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1B55F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DBD4C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3DAE8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95A2CA0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B100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B549F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A28E9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0419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23578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A2C17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D603D90" w14:textId="77777777">
        <w:trPr>
          <w:trHeight w:val="624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A76E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9EE5E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A69F5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FC5BA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155CC" w14:textId="77777777" w:rsidR="00A82D41" w:rsidRDefault="004003F8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55C3B" w14:textId="77777777" w:rsidR="00A82D41" w:rsidRDefault="00A82D41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2026C084" w14:textId="77777777" w:rsidR="00A82D41" w:rsidRDefault="004003F8">
      <w:pPr>
        <w:widowControl/>
        <w:numPr>
          <w:ilvl w:val="0"/>
          <w:numId w:val="1"/>
        </w:numPr>
        <w:tabs>
          <w:tab w:val="clear" w:pos="2846"/>
        </w:tabs>
        <w:ind w:left="567" w:hanging="567"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简历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82D41" w14:paraId="55231A6D" w14:textId="77777777">
        <w:trPr>
          <w:trHeight w:val="3834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D88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62A93903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10FD012F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</w:tc>
      </w:tr>
    </w:tbl>
    <w:p w14:paraId="3EB9A3D6" w14:textId="77777777" w:rsidR="00A82D41" w:rsidRDefault="004003F8">
      <w:pPr>
        <w:widowControl/>
        <w:numPr>
          <w:ilvl w:val="0"/>
          <w:numId w:val="1"/>
        </w:numPr>
        <w:tabs>
          <w:tab w:val="clear" w:pos="2846"/>
          <w:tab w:val="left" w:pos="993"/>
        </w:tabs>
        <w:ind w:hanging="2562"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医院数据指标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725"/>
        <w:gridCol w:w="992"/>
        <w:gridCol w:w="992"/>
        <w:gridCol w:w="992"/>
        <w:gridCol w:w="993"/>
        <w:gridCol w:w="992"/>
        <w:gridCol w:w="992"/>
      </w:tblGrid>
      <w:tr w:rsidR="00A82D41" w14:paraId="66F37096" w14:textId="77777777">
        <w:trPr>
          <w:trHeight w:val="420"/>
        </w:trPr>
        <w:tc>
          <w:tcPr>
            <w:tcW w:w="3970" w:type="dxa"/>
            <w:gridSpan w:val="2"/>
            <w:vMerge w:val="restart"/>
            <w:vAlign w:val="center"/>
          </w:tcPr>
          <w:p w14:paraId="72CF1338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1984" w:type="dxa"/>
            <w:gridSpan w:val="2"/>
          </w:tcPr>
          <w:p w14:paraId="0D213A51" w14:textId="36F8F871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 w:rsidR="0082156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985" w:type="dxa"/>
            <w:gridSpan w:val="2"/>
          </w:tcPr>
          <w:p w14:paraId="4EC6E95A" w14:textId="1A294B56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 w:rsidR="0082156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984" w:type="dxa"/>
            <w:gridSpan w:val="2"/>
          </w:tcPr>
          <w:p w14:paraId="3FF2F6D0" w14:textId="3E62A469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82156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A82D41" w14:paraId="2D350067" w14:textId="77777777">
        <w:trPr>
          <w:trHeight w:val="420"/>
        </w:trPr>
        <w:tc>
          <w:tcPr>
            <w:tcW w:w="3970" w:type="dxa"/>
            <w:gridSpan w:val="2"/>
            <w:vMerge/>
          </w:tcPr>
          <w:p w14:paraId="24332155" w14:textId="77777777" w:rsidR="00A82D41" w:rsidRDefault="00A82D41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927080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992" w:type="dxa"/>
          </w:tcPr>
          <w:p w14:paraId="04F2C84D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增长率</w:t>
            </w:r>
          </w:p>
        </w:tc>
        <w:tc>
          <w:tcPr>
            <w:tcW w:w="992" w:type="dxa"/>
          </w:tcPr>
          <w:p w14:paraId="70FAF7BA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993" w:type="dxa"/>
          </w:tcPr>
          <w:p w14:paraId="66FE9EE4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增长率</w:t>
            </w:r>
          </w:p>
        </w:tc>
        <w:tc>
          <w:tcPr>
            <w:tcW w:w="992" w:type="dxa"/>
          </w:tcPr>
          <w:p w14:paraId="512288A3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实际数</w:t>
            </w:r>
          </w:p>
        </w:tc>
        <w:tc>
          <w:tcPr>
            <w:tcW w:w="992" w:type="dxa"/>
          </w:tcPr>
          <w:p w14:paraId="34E0C010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增长率</w:t>
            </w:r>
          </w:p>
        </w:tc>
      </w:tr>
      <w:tr w:rsidR="00A82D41" w14:paraId="21C46E6F" w14:textId="77777777">
        <w:trPr>
          <w:trHeight w:val="420"/>
        </w:trPr>
        <w:tc>
          <w:tcPr>
            <w:tcW w:w="3970" w:type="dxa"/>
            <w:gridSpan w:val="2"/>
          </w:tcPr>
          <w:p w14:paraId="655D3A0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在职员工总数</w:t>
            </w:r>
          </w:p>
        </w:tc>
        <w:tc>
          <w:tcPr>
            <w:tcW w:w="992" w:type="dxa"/>
          </w:tcPr>
          <w:p w14:paraId="4488B4E7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0D3E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DA0BB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ABE3A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4A3119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A705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DF5C839" w14:textId="77777777">
        <w:trPr>
          <w:trHeight w:val="420"/>
        </w:trPr>
        <w:tc>
          <w:tcPr>
            <w:tcW w:w="3970" w:type="dxa"/>
            <w:gridSpan w:val="2"/>
          </w:tcPr>
          <w:p w14:paraId="07CD4E0D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实际开放床位数</w:t>
            </w:r>
          </w:p>
        </w:tc>
        <w:tc>
          <w:tcPr>
            <w:tcW w:w="992" w:type="dxa"/>
          </w:tcPr>
          <w:p w14:paraId="6A38054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ED28E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5044B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67E92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79BFC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D7FC4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7067E35" w14:textId="77777777">
        <w:trPr>
          <w:trHeight w:val="420"/>
        </w:trPr>
        <w:tc>
          <w:tcPr>
            <w:tcW w:w="3970" w:type="dxa"/>
            <w:gridSpan w:val="2"/>
          </w:tcPr>
          <w:p w14:paraId="790EEE6C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年门诊人次</w:t>
            </w:r>
          </w:p>
        </w:tc>
        <w:tc>
          <w:tcPr>
            <w:tcW w:w="992" w:type="dxa"/>
          </w:tcPr>
          <w:p w14:paraId="4CDD9C8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A7ABF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3E8D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7AED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A11F7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0179B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544B92BA" w14:textId="77777777">
        <w:trPr>
          <w:trHeight w:val="420"/>
        </w:trPr>
        <w:tc>
          <w:tcPr>
            <w:tcW w:w="3970" w:type="dxa"/>
            <w:gridSpan w:val="2"/>
          </w:tcPr>
          <w:p w14:paraId="5F249C7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年住院人次</w:t>
            </w:r>
          </w:p>
        </w:tc>
        <w:tc>
          <w:tcPr>
            <w:tcW w:w="992" w:type="dxa"/>
          </w:tcPr>
          <w:p w14:paraId="1A9403BC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01019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66FE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F4B6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BA21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5AAF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CEEF71E" w14:textId="77777777">
        <w:trPr>
          <w:trHeight w:val="420"/>
        </w:trPr>
        <w:tc>
          <w:tcPr>
            <w:tcW w:w="3970" w:type="dxa"/>
            <w:gridSpan w:val="2"/>
          </w:tcPr>
          <w:p w14:paraId="7248C5B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手术例数（含门诊手术和住院手术）</w:t>
            </w:r>
          </w:p>
        </w:tc>
        <w:tc>
          <w:tcPr>
            <w:tcW w:w="992" w:type="dxa"/>
          </w:tcPr>
          <w:p w14:paraId="6CD680CE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851FF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EAAE2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BE74B2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FAD46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743C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5D22AA9D" w14:textId="77777777">
        <w:trPr>
          <w:trHeight w:val="420"/>
        </w:trPr>
        <w:tc>
          <w:tcPr>
            <w:tcW w:w="3970" w:type="dxa"/>
            <w:gridSpan w:val="2"/>
          </w:tcPr>
          <w:p w14:paraId="168AEFA0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年业务收入</w:t>
            </w:r>
          </w:p>
        </w:tc>
        <w:tc>
          <w:tcPr>
            <w:tcW w:w="992" w:type="dxa"/>
          </w:tcPr>
          <w:p w14:paraId="6B1789AA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010935F9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844A2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3" w:type="dxa"/>
          </w:tcPr>
          <w:p w14:paraId="101DD70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E836D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0494D7A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98325F2" w14:textId="77777777">
        <w:trPr>
          <w:trHeight w:val="420"/>
        </w:trPr>
        <w:tc>
          <w:tcPr>
            <w:tcW w:w="3970" w:type="dxa"/>
            <w:gridSpan w:val="2"/>
          </w:tcPr>
          <w:p w14:paraId="15F82DA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年人均产值</w:t>
            </w:r>
          </w:p>
        </w:tc>
        <w:tc>
          <w:tcPr>
            <w:tcW w:w="992" w:type="dxa"/>
          </w:tcPr>
          <w:p w14:paraId="6CFCAA6C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3422DF0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20740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3" w:type="dxa"/>
          </w:tcPr>
          <w:p w14:paraId="6C6CEC9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CCACD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4ABCD6A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781AAD7" w14:textId="77777777">
        <w:trPr>
          <w:trHeight w:val="420"/>
        </w:trPr>
        <w:tc>
          <w:tcPr>
            <w:tcW w:w="3970" w:type="dxa"/>
            <w:gridSpan w:val="2"/>
          </w:tcPr>
          <w:p w14:paraId="4753A2FC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资产总值</w:t>
            </w:r>
          </w:p>
        </w:tc>
        <w:tc>
          <w:tcPr>
            <w:tcW w:w="992" w:type="dxa"/>
          </w:tcPr>
          <w:p w14:paraId="6EA070DD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1C16CDE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56431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3" w:type="dxa"/>
          </w:tcPr>
          <w:p w14:paraId="484186C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BD450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506CC30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0B3F3FE" w14:textId="77777777">
        <w:trPr>
          <w:trHeight w:val="420"/>
        </w:trPr>
        <w:tc>
          <w:tcPr>
            <w:tcW w:w="3970" w:type="dxa"/>
            <w:gridSpan w:val="2"/>
          </w:tcPr>
          <w:p w14:paraId="44840420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医院负债情况</w:t>
            </w:r>
          </w:p>
        </w:tc>
        <w:tc>
          <w:tcPr>
            <w:tcW w:w="992" w:type="dxa"/>
          </w:tcPr>
          <w:p w14:paraId="179F0995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4B3F5752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05B57C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3" w:type="dxa"/>
          </w:tcPr>
          <w:p w14:paraId="6E1047EF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A49FA1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992" w:type="dxa"/>
          </w:tcPr>
          <w:p w14:paraId="238C8416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6B56FB40" w14:textId="77777777">
        <w:trPr>
          <w:trHeight w:val="420"/>
        </w:trPr>
        <w:tc>
          <w:tcPr>
            <w:tcW w:w="3970" w:type="dxa"/>
            <w:gridSpan w:val="2"/>
          </w:tcPr>
          <w:p w14:paraId="72A43EDC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病床使用率（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220C6F84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521EDC84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E8B53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14:paraId="34339AB0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C219DF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436741E0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92EE38D" w14:textId="77777777">
        <w:trPr>
          <w:trHeight w:val="420"/>
        </w:trPr>
        <w:tc>
          <w:tcPr>
            <w:tcW w:w="3970" w:type="dxa"/>
            <w:gridSpan w:val="2"/>
          </w:tcPr>
          <w:p w14:paraId="02F1AE08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992" w:type="dxa"/>
          </w:tcPr>
          <w:p w14:paraId="0CAE0C0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110979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04A51AA7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FC29A0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00D5B177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5DE53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</w:tr>
      <w:tr w:rsidR="00A82D41" w14:paraId="23927060" w14:textId="77777777">
        <w:trPr>
          <w:trHeight w:val="420"/>
        </w:trPr>
        <w:tc>
          <w:tcPr>
            <w:tcW w:w="3970" w:type="dxa"/>
            <w:gridSpan w:val="2"/>
          </w:tcPr>
          <w:p w14:paraId="16DC95E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CMI值</w:t>
            </w:r>
          </w:p>
        </w:tc>
        <w:tc>
          <w:tcPr>
            <w:tcW w:w="992" w:type="dxa"/>
          </w:tcPr>
          <w:p w14:paraId="277013A4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E480F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660F13E1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A93EC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5889C83B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3773F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</w:tr>
      <w:tr w:rsidR="00A82D41" w14:paraId="5243FA05" w14:textId="77777777">
        <w:trPr>
          <w:trHeight w:val="420"/>
        </w:trPr>
        <w:tc>
          <w:tcPr>
            <w:tcW w:w="3970" w:type="dxa"/>
            <w:gridSpan w:val="2"/>
          </w:tcPr>
          <w:p w14:paraId="43EDC71A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院内感染发生率（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13FBFB1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BDE72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41F18D63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C9DDDD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5D514B63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C60895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</w:tr>
      <w:tr w:rsidR="00A82D41" w14:paraId="4AFDAEE3" w14:textId="77777777">
        <w:trPr>
          <w:trHeight w:val="420"/>
        </w:trPr>
        <w:tc>
          <w:tcPr>
            <w:tcW w:w="3970" w:type="dxa"/>
            <w:gridSpan w:val="2"/>
          </w:tcPr>
          <w:p w14:paraId="14DB6D02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出入院诊断符合率（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40F19B6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E28DD1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01673989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16EF7E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14:paraId="3AEEB3DB" w14:textId="77777777" w:rsidR="00A82D41" w:rsidRDefault="00A82D41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699F8" w14:textId="77777777" w:rsidR="00A82D41" w:rsidRDefault="004003F8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--</w:t>
            </w:r>
          </w:p>
        </w:tc>
      </w:tr>
      <w:tr w:rsidR="00A82D41" w14:paraId="03F0BDCA" w14:textId="77777777">
        <w:trPr>
          <w:trHeight w:val="420"/>
        </w:trPr>
        <w:tc>
          <w:tcPr>
            <w:tcW w:w="3970" w:type="dxa"/>
            <w:gridSpan w:val="2"/>
          </w:tcPr>
          <w:p w14:paraId="012B149C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员工年平均收入</w:t>
            </w:r>
          </w:p>
        </w:tc>
        <w:tc>
          <w:tcPr>
            <w:tcW w:w="992" w:type="dxa"/>
          </w:tcPr>
          <w:p w14:paraId="6CC2457D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――</w:t>
            </w:r>
          </w:p>
        </w:tc>
        <w:tc>
          <w:tcPr>
            <w:tcW w:w="992" w:type="dxa"/>
          </w:tcPr>
          <w:p w14:paraId="73F0BBA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5CDD8C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――</w:t>
            </w:r>
          </w:p>
        </w:tc>
        <w:tc>
          <w:tcPr>
            <w:tcW w:w="993" w:type="dxa"/>
          </w:tcPr>
          <w:p w14:paraId="06AC2DE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911D8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――</w:t>
            </w:r>
          </w:p>
        </w:tc>
        <w:tc>
          <w:tcPr>
            <w:tcW w:w="992" w:type="dxa"/>
          </w:tcPr>
          <w:p w14:paraId="57DE3DAB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5502CC1" w14:textId="77777777">
        <w:trPr>
          <w:trHeight w:val="420"/>
        </w:trPr>
        <w:tc>
          <w:tcPr>
            <w:tcW w:w="3970" w:type="dxa"/>
            <w:gridSpan w:val="2"/>
          </w:tcPr>
          <w:p w14:paraId="45AD9ABE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出院病人人均住院费用</w:t>
            </w:r>
          </w:p>
        </w:tc>
        <w:tc>
          <w:tcPr>
            <w:tcW w:w="992" w:type="dxa"/>
          </w:tcPr>
          <w:p w14:paraId="301632E2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2" w:type="dxa"/>
          </w:tcPr>
          <w:p w14:paraId="5EAAC2FE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0781A2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3" w:type="dxa"/>
          </w:tcPr>
          <w:p w14:paraId="33050B4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D8990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2" w:type="dxa"/>
          </w:tcPr>
          <w:p w14:paraId="47E3480E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01E64F83" w14:textId="77777777">
        <w:trPr>
          <w:trHeight w:val="420"/>
        </w:trPr>
        <w:tc>
          <w:tcPr>
            <w:tcW w:w="3970" w:type="dxa"/>
            <w:gridSpan w:val="2"/>
          </w:tcPr>
          <w:p w14:paraId="1FD1E8FE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门诊病人次均医疗费用</w:t>
            </w:r>
          </w:p>
        </w:tc>
        <w:tc>
          <w:tcPr>
            <w:tcW w:w="992" w:type="dxa"/>
          </w:tcPr>
          <w:p w14:paraId="52E41BEF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2" w:type="dxa"/>
          </w:tcPr>
          <w:p w14:paraId="14107A7E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37DF02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3" w:type="dxa"/>
          </w:tcPr>
          <w:p w14:paraId="15732227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1DE26" w14:textId="77777777" w:rsidR="00A82D41" w:rsidRDefault="004003F8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992" w:type="dxa"/>
          </w:tcPr>
          <w:p w14:paraId="65E4498B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0AFB4403" w14:textId="77777777">
        <w:trPr>
          <w:trHeight w:val="420"/>
        </w:trPr>
        <w:tc>
          <w:tcPr>
            <w:tcW w:w="1245" w:type="dxa"/>
            <w:vMerge w:val="restart"/>
          </w:tcPr>
          <w:p w14:paraId="7B850B49" w14:textId="77777777" w:rsidR="00A82D41" w:rsidRDefault="00A82D41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14:paraId="3A0EE04A" w14:textId="77777777" w:rsidR="00A82D41" w:rsidRDefault="00A82D41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14:paraId="67BF4F85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2725" w:type="dxa"/>
          </w:tcPr>
          <w:p w14:paraId="315A9CF3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SCI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论文数</w:t>
            </w:r>
          </w:p>
        </w:tc>
        <w:tc>
          <w:tcPr>
            <w:tcW w:w="992" w:type="dxa"/>
          </w:tcPr>
          <w:p w14:paraId="7C43E4E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053F8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22ED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1B5DC6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937D7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014D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C41E8BE" w14:textId="77777777">
        <w:trPr>
          <w:trHeight w:val="420"/>
        </w:trPr>
        <w:tc>
          <w:tcPr>
            <w:tcW w:w="1245" w:type="dxa"/>
            <w:vMerge/>
          </w:tcPr>
          <w:p w14:paraId="646CCF66" w14:textId="77777777" w:rsidR="00A82D41" w:rsidRDefault="00A82D41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D5D719E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省级及以上科研课题立项数</w:t>
            </w:r>
          </w:p>
        </w:tc>
        <w:tc>
          <w:tcPr>
            <w:tcW w:w="992" w:type="dxa"/>
          </w:tcPr>
          <w:p w14:paraId="44DC940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71A38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5BC19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ADD83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4B596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B134C2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796F6D01" w14:textId="77777777">
        <w:trPr>
          <w:trHeight w:val="420"/>
        </w:trPr>
        <w:tc>
          <w:tcPr>
            <w:tcW w:w="1245" w:type="dxa"/>
            <w:vMerge/>
          </w:tcPr>
          <w:p w14:paraId="178A9B04" w14:textId="77777777" w:rsidR="00A82D41" w:rsidRDefault="00A82D41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B69A1B3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省级及以上科研课题结题数</w:t>
            </w:r>
          </w:p>
        </w:tc>
        <w:tc>
          <w:tcPr>
            <w:tcW w:w="992" w:type="dxa"/>
          </w:tcPr>
          <w:p w14:paraId="5E6D212C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E8A53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D56D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6A256A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A382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86E61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176990F5" w14:textId="77777777">
        <w:trPr>
          <w:trHeight w:val="420"/>
        </w:trPr>
        <w:tc>
          <w:tcPr>
            <w:tcW w:w="3970" w:type="dxa"/>
            <w:gridSpan w:val="2"/>
          </w:tcPr>
          <w:p w14:paraId="42B5C39D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获省级重点专科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实验室数量</w:t>
            </w:r>
          </w:p>
        </w:tc>
        <w:tc>
          <w:tcPr>
            <w:tcW w:w="992" w:type="dxa"/>
          </w:tcPr>
          <w:p w14:paraId="521E287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238B0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5964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2C93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0DBEB5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A1878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82D41" w14:paraId="4C678FBB" w14:textId="77777777">
        <w:trPr>
          <w:trHeight w:val="420"/>
        </w:trPr>
        <w:tc>
          <w:tcPr>
            <w:tcW w:w="3970" w:type="dxa"/>
            <w:gridSpan w:val="2"/>
          </w:tcPr>
          <w:p w14:paraId="47EAC6EB" w14:textId="77777777" w:rsidR="00A82D41" w:rsidRDefault="004003F8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获国家级重点专科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实验室数量</w:t>
            </w:r>
          </w:p>
        </w:tc>
        <w:tc>
          <w:tcPr>
            <w:tcW w:w="992" w:type="dxa"/>
          </w:tcPr>
          <w:p w14:paraId="14DDFCE4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704D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FF9AA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29B15F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64F58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EC7E6" w14:textId="77777777" w:rsidR="00A82D41" w:rsidRDefault="00A82D41">
            <w:pPr>
              <w:widowControl/>
              <w:spacing w:line="440" w:lineRule="exact"/>
              <w:jc w:val="righ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C01D638" w14:textId="77777777" w:rsidR="00A82D41" w:rsidRDefault="004003F8">
      <w:pPr>
        <w:widowControl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kern w:val="0"/>
          <w:sz w:val="24"/>
          <w:szCs w:val="24"/>
        </w:rPr>
        <w:t>注：增长率计算以上一年为基数。</w:t>
      </w:r>
    </w:p>
    <w:p w14:paraId="2D8401A7" w14:textId="77777777" w:rsidR="00A82D41" w:rsidRDefault="00A82D41">
      <w:pPr>
        <w:widowControl/>
        <w:rPr>
          <w:rFonts w:ascii="仿宋_GB2312" w:eastAsia="仿宋_GB2312" w:hAnsi="Times New Roman"/>
          <w:kern w:val="0"/>
          <w:sz w:val="24"/>
          <w:szCs w:val="24"/>
        </w:rPr>
      </w:pPr>
    </w:p>
    <w:p w14:paraId="3C403F4E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四、主要业绩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（主要从管理业绩、专业技术能力、医院效益状况以及客户评价四个维度进行评价，字数不超过</w:t>
      </w:r>
      <w:r>
        <w:rPr>
          <w:rFonts w:ascii="仿宋_GB2312" w:eastAsia="仿宋_GB2312" w:hAnsi="Times New Roman"/>
          <w:kern w:val="0"/>
          <w:sz w:val="28"/>
          <w:szCs w:val="28"/>
        </w:rPr>
        <w:t>2000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字）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A82D41" w14:paraId="6382274F" w14:textId="77777777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72CC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（一）管理业绩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（请从医院战略定位、实施策略、变革与创新管理业绩以及个人对医院医学研究工作贡献情况，医院所取得荣誉等方面阐述）</w:t>
            </w:r>
          </w:p>
          <w:p w14:paraId="5645BF52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CC98401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9DA04AF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BF2A41C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68EADA6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AA88D4D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F418E33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0F92274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0AB9395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（二）专业能力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 w14:paraId="414993FE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EBF6172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F0A3B03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686D1CF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0D2BC560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33F98D0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9D65276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lastRenderedPageBreak/>
              <w:t>（三）医院效益状况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（包括社会效益和经济效益，请列举任医院所采取增强效益的措施，并作前后数据的对比）</w:t>
            </w:r>
          </w:p>
          <w:p w14:paraId="4E2625C0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8830906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5FDEF97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9DD477A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90BE211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7ECA2B5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C2ACF66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01634723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8ACBD57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75E89236" w14:textId="77777777" w:rsidR="00A82D41" w:rsidRDefault="004003F8">
            <w:pPr>
              <w:widowControl/>
              <w:rPr>
                <w:rFonts w:ascii="楷体_GB2312" w:eastAsia="楷体_GB2312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（四）客户评价情况</w:t>
            </w:r>
            <w:r>
              <w:rPr>
                <w:rFonts w:ascii="楷体_GB2312" w:eastAsia="楷体_GB2312" w:hAnsi="Times New Roman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hAnsi="Times New Roman" w:hint="eastAsia"/>
                <w:kern w:val="0"/>
                <w:sz w:val="28"/>
                <w:szCs w:val="28"/>
              </w:rPr>
              <w:t>包括社会公益活动开展情况，医院为提高服务质量采取了哪些措施，说明有关服务特色以及投诉处理流程，社会对医院的评价以及所取得的荣誉</w:t>
            </w:r>
            <w:r>
              <w:rPr>
                <w:rFonts w:ascii="楷体_GB2312" w:eastAsia="楷体_GB2312" w:hAnsi="Times New Roman"/>
                <w:kern w:val="0"/>
                <w:sz w:val="28"/>
                <w:szCs w:val="28"/>
              </w:rPr>
              <w:t>)</w:t>
            </w:r>
          </w:p>
          <w:p w14:paraId="763E2497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490EA22D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17072C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1F06C13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F6EF3AF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3E877829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E1992D6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62302B1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682B3051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5BE98278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83F16C7" w14:textId="77777777" w:rsidR="00A82D41" w:rsidRDefault="00A82D41">
            <w:pPr>
              <w:widowControl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17599A53" w14:textId="77777777" w:rsidR="00A82D41" w:rsidRDefault="00A82D41">
            <w:pPr>
              <w:widowControl/>
              <w:ind w:firstLine="6580"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</w:tc>
      </w:tr>
    </w:tbl>
    <w:p w14:paraId="132AF4A4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lastRenderedPageBreak/>
        <w:t>五、声明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82D41" w14:paraId="575FE4F9" w14:textId="77777777">
        <w:tc>
          <w:tcPr>
            <w:tcW w:w="9889" w:type="dxa"/>
          </w:tcPr>
          <w:p w14:paraId="71F8037A" w14:textId="77777777" w:rsidR="00A82D41" w:rsidRDefault="004003F8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 w14:paraId="52AA5F99" w14:textId="77777777" w:rsidR="00A82D41" w:rsidRDefault="00A82D41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</w:p>
          <w:p w14:paraId="6D224938" w14:textId="77777777" w:rsidR="00A82D41" w:rsidRDefault="004003F8">
            <w:pPr>
              <w:widowControl/>
              <w:rPr>
                <w:rFonts w:ascii="黑体" w:eastAsia="黑体" w:hAnsi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eastAsia="黑体" w:hAnsi="Times New Roman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ascii="黑体" w:eastAsia="黑体" w:hAnsi="Times New Roman" w:hint="eastAsia"/>
                <w:kern w:val="0"/>
                <w:sz w:val="28"/>
                <w:szCs w:val="28"/>
              </w:rPr>
              <w:t>日期：</w:t>
            </w:r>
          </w:p>
        </w:tc>
      </w:tr>
    </w:tbl>
    <w:p w14:paraId="14E01993" w14:textId="77777777" w:rsidR="00A82D41" w:rsidRDefault="004003F8">
      <w:pPr>
        <w:widowControl/>
        <w:rPr>
          <w:rFonts w:ascii="黑体" w:eastAsia="黑体" w:hAnsi="Times New Roman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六、申报审批</w:t>
      </w: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4750"/>
        <w:gridCol w:w="5028"/>
      </w:tblGrid>
      <w:tr w:rsidR="00A82D41" w14:paraId="6014FD9E" w14:textId="77777777">
        <w:trPr>
          <w:trHeight w:val="2574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1CC34" w14:textId="77777777" w:rsidR="00A82D41" w:rsidRDefault="004003F8">
            <w:pPr>
              <w:widowControl/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所在单位意见</w:t>
            </w:r>
          </w:p>
          <w:p w14:paraId="1B43E2C0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165E9CF8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46B898EE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14:paraId="32CFBD33" w14:textId="77777777" w:rsidR="00A82D41" w:rsidRDefault="004003F8">
            <w:pPr>
              <w:widowControl/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A2617" w14:textId="77777777" w:rsidR="00A82D41" w:rsidRDefault="004003F8">
            <w:pPr>
              <w:widowControl/>
              <w:spacing w:line="480" w:lineRule="exact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推荐单位</w:t>
            </w:r>
          </w:p>
          <w:p w14:paraId="42B43505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1662D38A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 </w:t>
            </w:r>
          </w:p>
          <w:p w14:paraId="685A1CFD" w14:textId="77777777" w:rsidR="00A82D41" w:rsidRDefault="004003F8">
            <w:pPr>
              <w:widowControl/>
              <w:spacing w:line="48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（盖章）</w:t>
            </w:r>
          </w:p>
          <w:p w14:paraId="6416F72A" w14:textId="77777777" w:rsidR="00A82D41" w:rsidRDefault="004003F8">
            <w:pPr>
              <w:widowControl/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0527DCD" w14:textId="77777777" w:rsidR="00A82D41" w:rsidRDefault="004003F8"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说明：</w:t>
      </w:r>
    </w:p>
    <w:p w14:paraId="17B0EE6D" w14:textId="77777777" w:rsidR="00A82D41" w:rsidRDefault="004003F8">
      <w:pPr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请登陆协会网站</w:t>
      </w:r>
      <w:r>
        <w:rPr>
          <w:sz w:val="24"/>
        </w:rPr>
        <w:t>www.gdsyy.org</w:t>
      </w:r>
      <w:r>
        <w:rPr>
          <w:rFonts w:hint="eastAsia"/>
          <w:sz w:val="24"/>
        </w:rPr>
        <w:t>首页的“资料下载”栏目下载本申报书，并按要求填写，保证所填写信息的真实性、准确性、条理性；</w:t>
      </w:r>
    </w:p>
    <w:p w14:paraId="79B793FA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联系方式：李欢</w:t>
      </w:r>
      <w:r>
        <w:rPr>
          <w:rFonts w:hint="eastAsia"/>
          <w:sz w:val="24"/>
        </w:rPr>
        <w:t>13760879117</w:t>
      </w:r>
      <w:r>
        <w:rPr>
          <w:rFonts w:hint="eastAsia"/>
          <w:sz w:val="24"/>
        </w:rPr>
        <w:t>、彭涛</w:t>
      </w:r>
      <w:r>
        <w:rPr>
          <w:sz w:val="24"/>
        </w:rPr>
        <w:t>13922375707</w:t>
      </w:r>
    </w:p>
    <w:p w14:paraId="12B4C97F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办公电话：</w:t>
      </w:r>
      <w:r>
        <w:rPr>
          <w:sz w:val="24"/>
        </w:rPr>
        <w:t xml:space="preserve">020-81842480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gdsygh@163.com</w:t>
      </w:r>
    </w:p>
    <w:p w14:paraId="3CA2C15D" w14:textId="1849BEDC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邮寄地址：广州市越秀区沿江中路</w:t>
      </w:r>
      <w:r>
        <w:rPr>
          <w:sz w:val="24"/>
        </w:rPr>
        <w:t>298</w:t>
      </w:r>
      <w:r>
        <w:rPr>
          <w:rFonts w:hint="eastAsia"/>
          <w:sz w:val="24"/>
        </w:rPr>
        <w:t>号江湾新城</w:t>
      </w:r>
      <w:r>
        <w:rPr>
          <w:sz w:val="24"/>
        </w:rPr>
        <w:t>A</w:t>
      </w:r>
      <w:r>
        <w:rPr>
          <w:rFonts w:hint="eastAsia"/>
          <w:sz w:val="24"/>
        </w:rPr>
        <w:t>座</w:t>
      </w:r>
      <w:r>
        <w:rPr>
          <w:sz w:val="24"/>
        </w:rPr>
        <w:t>16</w:t>
      </w:r>
      <w:r>
        <w:rPr>
          <w:rFonts w:hint="eastAsia"/>
          <w:sz w:val="24"/>
        </w:rPr>
        <w:t>楼（广州</w:t>
      </w:r>
      <w:r w:rsidR="00233090">
        <w:rPr>
          <w:rFonts w:hint="eastAsia"/>
          <w:sz w:val="24"/>
        </w:rPr>
        <w:t>市内</w:t>
      </w:r>
      <w:r>
        <w:rPr>
          <w:rFonts w:hint="eastAsia"/>
          <w:sz w:val="24"/>
        </w:rPr>
        <w:t>请不要使用同城快递邮寄），邮政编码：</w:t>
      </w:r>
      <w:r>
        <w:rPr>
          <w:sz w:val="24"/>
        </w:rPr>
        <w:t>510110</w:t>
      </w:r>
      <w:r>
        <w:rPr>
          <w:rFonts w:hint="eastAsia"/>
          <w:sz w:val="24"/>
        </w:rPr>
        <w:t>。</w:t>
      </w:r>
    </w:p>
    <w:p w14:paraId="4AE0D76A" w14:textId="77777777" w:rsidR="00A82D41" w:rsidRDefault="004003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sz w:val="24"/>
        </w:rPr>
        <w:t>已成立</w:t>
      </w:r>
      <w:r>
        <w:rPr>
          <w:rFonts w:hint="eastAsia"/>
          <w:sz w:val="24"/>
        </w:rPr>
        <w:t>市医院协会的地级市（深圳、东莞、珠海、中山、阳江、梅州、河源、湛江），由当地市医院协会作为推荐单位；未成立医院协会的地级市，由当地卫生行政主管部门作为推荐单位（市属医院由市卫生健康局推荐，县（区、镇）级医院由县（区、镇）卫生健康局推荐）。高等院校附属医院由高等医学院校医管处（或人事处）作为推荐单位。</w:t>
      </w:r>
    </w:p>
    <w:sectPr w:rsidR="00A82D41">
      <w:headerReference w:type="default" r:id="rId8"/>
      <w:footerReference w:type="default" r:id="rId9"/>
      <w:type w:val="continuous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8E9C" w14:textId="77777777" w:rsidR="00A83A78" w:rsidRDefault="00A83A78">
      <w:r>
        <w:separator/>
      </w:r>
    </w:p>
  </w:endnote>
  <w:endnote w:type="continuationSeparator" w:id="0">
    <w:p w14:paraId="2AB6F7E2" w14:textId="77777777" w:rsidR="00A83A78" w:rsidRDefault="00A8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35F" w14:textId="77777777" w:rsidR="00A82D41" w:rsidRDefault="004003F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52BA3DF" w14:textId="77777777" w:rsidR="00A82D41" w:rsidRDefault="00A82D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3963" w14:textId="77777777" w:rsidR="00A83A78" w:rsidRDefault="00A83A78">
      <w:r>
        <w:separator/>
      </w:r>
    </w:p>
  </w:footnote>
  <w:footnote w:type="continuationSeparator" w:id="0">
    <w:p w14:paraId="685C6917" w14:textId="77777777" w:rsidR="00A83A78" w:rsidRDefault="00A8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FCC" w14:textId="77777777" w:rsidR="00A82D41" w:rsidRDefault="00A82D4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2AC"/>
    <w:multiLevelType w:val="multilevel"/>
    <w:tmpl w:val="434612AC"/>
    <w:lvl w:ilvl="0">
      <w:start w:val="1"/>
      <w:numFmt w:val="japaneseCounting"/>
      <w:lvlText w:val="%1、"/>
      <w:lvlJc w:val="left"/>
      <w:pPr>
        <w:tabs>
          <w:tab w:val="left" w:pos="2846"/>
        </w:tabs>
        <w:ind w:left="2846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85049F"/>
    <w:multiLevelType w:val="multilevel"/>
    <w:tmpl w:val="7A85049F"/>
    <w:lvl w:ilvl="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41E74"/>
    <w:rsid w:val="0004249C"/>
    <w:rsid w:val="00055B6A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0F281E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3090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678BC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03F8"/>
    <w:rsid w:val="00405624"/>
    <w:rsid w:val="004228B8"/>
    <w:rsid w:val="00427507"/>
    <w:rsid w:val="00430D0B"/>
    <w:rsid w:val="00441B70"/>
    <w:rsid w:val="00445740"/>
    <w:rsid w:val="0046174A"/>
    <w:rsid w:val="00462531"/>
    <w:rsid w:val="00465F0D"/>
    <w:rsid w:val="00472994"/>
    <w:rsid w:val="00473615"/>
    <w:rsid w:val="00473F1C"/>
    <w:rsid w:val="00483CC8"/>
    <w:rsid w:val="00484F1F"/>
    <w:rsid w:val="00490060"/>
    <w:rsid w:val="00495F35"/>
    <w:rsid w:val="004A0986"/>
    <w:rsid w:val="004A21E2"/>
    <w:rsid w:val="004A2AEF"/>
    <w:rsid w:val="004B5616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79C"/>
    <w:rsid w:val="00570E96"/>
    <w:rsid w:val="0057507E"/>
    <w:rsid w:val="00584978"/>
    <w:rsid w:val="00584CC4"/>
    <w:rsid w:val="005A2AC9"/>
    <w:rsid w:val="005A2DD1"/>
    <w:rsid w:val="005A302F"/>
    <w:rsid w:val="005A499E"/>
    <w:rsid w:val="005C6802"/>
    <w:rsid w:val="00600E3B"/>
    <w:rsid w:val="00620BE7"/>
    <w:rsid w:val="00622EBB"/>
    <w:rsid w:val="00630649"/>
    <w:rsid w:val="00630740"/>
    <w:rsid w:val="00634C13"/>
    <w:rsid w:val="00644862"/>
    <w:rsid w:val="00645E7A"/>
    <w:rsid w:val="00660636"/>
    <w:rsid w:val="006651F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2156A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141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672CC"/>
    <w:rsid w:val="00A72394"/>
    <w:rsid w:val="00A73805"/>
    <w:rsid w:val="00A759A7"/>
    <w:rsid w:val="00A81435"/>
    <w:rsid w:val="00A81E8C"/>
    <w:rsid w:val="00A82009"/>
    <w:rsid w:val="00A82D41"/>
    <w:rsid w:val="00A83A78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7033D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26035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530FB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AB01364"/>
    <w:rsid w:val="0EFE11A8"/>
    <w:rsid w:val="15F0153A"/>
    <w:rsid w:val="161C7F02"/>
    <w:rsid w:val="161E7B91"/>
    <w:rsid w:val="19595958"/>
    <w:rsid w:val="1B5E7B45"/>
    <w:rsid w:val="2851516E"/>
    <w:rsid w:val="2980796D"/>
    <w:rsid w:val="3006585A"/>
    <w:rsid w:val="3353293C"/>
    <w:rsid w:val="343C7E2E"/>
    <w:rsid w:val="34DD5E84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F0F0BB4"/>
    <w:rsid w:val="4FDD0210"/>
    <w:rsid w:val="502A6427"/>
    <w:rsid w:val="52390A00"/>
    <w:rsid w:val="55B02FD1"/>
    <w:rsid w:val="57727B7D"/>
    <w:rsid w:val="584B38C3"/>
    <w:rsid w:val="5D0A74A0"/>
    <w:rsid w:val="60043A58"/>
    <w:rsid w:val="660E402C"/>
    <w:rsid w:val="6DF76A95"/>
    <w:rsid w:val="6EF961C2"/>
    <w:rsid w:val="76DE4A7D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282C46"/>
  <w15:docId w15:val="{C1C3C351-F61E-470A-97DF-23727A6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uiPriority="99" w:qFormat="1"/>
    <w:lsdException w:name="Table Grid" w:uiPriority="9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p19">
    <w:name w:val="p19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16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Times New Roman" w:hAnsi="Times New Roman"/>
      <w:szCs w:val="24"/>
    </w:rPr>
  </w:style>
  <w:style w:type="table" w:customStyle="1" w:styleId="10">
    <w:name w:val="浅色底纹1"/>
    <w:uiPriority w:val="99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陈晓玲</dc:creator>
  <cp:lastModifiedBy>asd fas</cp:lastModifiedBy>
  <cp:revision>76</cp:revision>
  <cp:lastPrinted>2020-12-15T05:06:00Z</cp:lastPrinted>
  <dcterms:created xsi:type="dcterms:W3CDTF">2016-08-23T03:58:00Z</dcterms:created>
  <dcterms:modified xsi:type="dcterms:W3CDTF">2021-12-04T07:47:00Z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B143A8DD923047D081D264F9AAF50BFE</vt:lpwstr>
  </property>
</Properties>
</file>