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b/>
          <w:color w:val="000000"/>
          <w:kern w:val="0"/>
          <w:sz w:val="31"/>
          <w:szCs w:val="31"/>
          <w:lang w:val="en-US" w:eastAsia="zh-CN" w:bidi="ar"/>
        </w:rPr>
        <w:t xml:space="preserve">附 件：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b/>
          <w:color w:val="FF0000"/>
          <w:kern w:val="0"/>
          <w:sz w:val="43"/>
          <w:szCs w:val="43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b/>
          <w:color w:val="FF0000"/>
          <w:kern w:val="0"/>
          <w:sz w:val="43"/>
          <w:szCs w:val="43"/>
          <w:lang w:val="en-US" w:eastAsia="zh-CN" w:bidi="ar"/>
        </w:rPr>
        <w:t>医务管理沙龙报名回执表</w:t>
      </w:r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b/>
          <w:color w:val="FF0000"/>
          <w:kern w:val="0"/>
          <w:sz w:val="43"/>
          <w:szCs w:val="43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办公电话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32" w:hRule="atLeast"/>
        </w:trPr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C62F0"/>
    <w:rsid w:val="24D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2020-07-02T07:12:00Z</dcterms:created>
  <dc:creator>′Lzh._</dc:creator>
  <cp:lastModifiedBy>′Lzh._</cp:lastModifiedBy>
  <dcterms:modified xsi:type="dcterms:W3CDTF">2020-07-02T07:17:04Z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