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898"/>
        <w:tblW w:w="10446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559"/>
        <w:gridCol w:w="1276"/>
        <w:gridCol w:w="1559"/>
        <w:gridCol w:w="1968"/>
        <w:gridCol w:w="897"/>
        <w:gridCol w:w="1223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102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559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276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559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  <w:tc>
          <w:tcPr>
            <w:tcW w:w="1968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897" w:type="dxa"/>
          </w:tcPr>
          <w:p>
            <w:pPr>
              <w:spacing w:line="720" w:lineRule="auto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性别</w:t>
            </w:r>
          </w:p>
        </w:tc>
        <w:tc>
          <w:tcPr>
            <w:tcW w:w="122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是否单间</w:t>
            </w:r>
          </w:p>
        </w:tc>
        <w:tc>
          <w:tcPr>
            <w:tcW w:w="862" w:type="dxa"/>
          </w:tcPr>
          <w:p>
            <w:pPr>
              <w:spacing w:line="720" w:lineRule="auto"/>
              <w:jc w:val="center"/>
              <w:rPr>
                <w:rFonts w:hint="eastAsia" w:eastAsia="PMingLiU"/>
                <w:b/>
                <w:sz w:val="24"/>
                <w:lang w:val="en-US" w:eastAsia="zh-TW"/>
              </w:rPr>
            </w:pPr>
            <w:r>
              <w:rPr>
                <w:rFonts w:hint="eastAsia"/>
                <w:b/>
                <w:sz w:val="24"/>
                <w:lang w:val="en-US" w:eastAsia="zh-TW"/>
              </w:rPr>
              <w:t>批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02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968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862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2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968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862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2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968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862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2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968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862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2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968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862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2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968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862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2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968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862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2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968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862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黑体" w:eastAsia="黑体"/>
          <w:b/>
          <w:bCs/>
          <w:color w:val="FF0000"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bCs/>
          <w:color w:val="FF0000"/>
          <w:sz w:val="32"/>
          <w:szCs w:val="32"/>
          <w:lang w:val="en-US" w:eastAsia="zh-CN"/>
        </w:rPr>
        <w:t>瑞金（于都）</w:t>
      </w:r>
      <w:r>
        <w:rPr>
          <w:rFonts w:hint="eastAsia" w:ascii="黑体" w:eastAsia="黑体"/>
          <w:b/>
          <w:bCs/>
          <w:color w:val="FF0000"/>
          <w:sz w:val="32"/>
          <w:szCs w:val="32"/>
        </w:rPr>
        <w:t>党性教育专题培训班报名回执表</w:t>
      </w:r>
      <w:bookmarkEnd w:id="0"/>
    </w:p>
    <w:p>
      <w:pPr>
        <w:widowControl/>
        <w:spacing w:line="360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before="62" w:beforeLines="20" w:line="600" w:lineRule="auto"/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填报单位：                      联系人：</w:t>
      </w:r>
    </w:p>
    <w:p>
      <w:pPr>
        <w:spacing w:line="600" w:lineRule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电话(手机)：                   </w:t>
      </w:r>
      <w:r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</w:rPr>
        <w:t>电子发票接收邮箱：</w:t>
      </w:r>
    </w:p>
    <w:p>
      <w:pPr>
        <w:spacing w:line="600" w:lineRule="auto"/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开具发票的单位抬头名称： </w:t>
      </w:r>
      <w:r>
        <w:rPr>
          <w:rFonts w:ascii="仿宋" w:hAnsi="仿宋" w:eastAsia="仿宋" w:cs="仿宋"/>
          <w:b/>
          <w:sz w:val="30"/>
          <w:szCs w:val="30"/>
        </w:rPr>
        <w:t xml:space="preserve">       </w:t>
      </w:r>
      <w:r>
        <w:rPr>
          <w:rFonts w:hint="eastAsia" w:ascii="仿宋" w:hAnsi="仿宋" w:eastAsia="仿宋" w:cs="仿宋"/>
          <w:b/>
          <w:sz w:val="30"/>
          <w:szCs w:val="30"/>
        </w:rPr>
        <w:t>纳税人识别号：</w:t>
      </w:r>
    </w:p>
    <w:p/>
    <w:sectPr>
      <w:pgSz w:w="11906" w:h="16838"/>
      <w:pgMar w:top="1383" w:right="1474" w:bottom="1383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YTc0MGNiZWFlYmZlODEzOWY0YzRkNzllMTRmNmQifQ=="/>
  </w:docVars>
  <w:rsids>
    <w:rsidRoot w:val="744D511B"/>
    <w:rsid w:val="744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2024-03-11T03:28:00Z</dcterms:created>
  <dc:creator>祁忻</dc:creator>
  <cp:lastModifiedBy>祁忻</cp:lastModifiedBy>
  <dcterms:modified xsi:type="dcterms:W3CDTF">2024-03-11T03:28:43Z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589A6D9BA3AE46F9A6BB0B3F1969ED93_11</vt:lpwstr>
  </property>
</Properties>
</file>