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80A" w:rsidRDefault="0041280A" w:rsidP="0041280A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深圳市医院协会</w:t>
      </w:r>
      <w:r>
        <w:rPr>
          <w:rFonts w:ascii="华文中宋" w:eastAsia="华文中宋" w:hAnsi="华文中宋" w:hint="eastAsia"/>
          <w:b/>
          <w:bCs/>
          <w:sz w:val="36"/>
          <w:szCs w:val="36"/>
          <w:lang w:val="en"/>
        </w:rPr>
        <w:t>麻醉学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分会委员推荐表</w:t>
      </w:r>
    </w:p>
    <w:tbl>
      <w:tblPr>
        <w:tblpPr w:leftFromText="180" w:rightFromText="180" w:vertAnchor="text" w:horzAnchor="page" w:tblpX="1335" w:tblpY="415"/>
        <w:tblOverlap w:val="never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1275"/>
        <w:gridCol w:w="1701"/>
        <w:gridCol w:w="1418"/>
        <w:gridCol w:w="2105"/>
      </w:tblGrid>
      <w:tr w:rsidR="0041280A" w:rsidTr="00D31880">
        <w:trPr>
          <w:trHeight w:val="606"/>
        </w:trPr>
        <w:tc>
          <w:tcPr>
            <w:tcW w:w="1134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名</w:t>
            </w:r>
          </w:p>
        </w:tc>
        <w:tc>
          <w:tcPr>
            <w:tcW w:w="2127" w:type="dxa"/>
            <w:vAlign w:val="center"/>
          </w:tcPr>
          <w:p w:rsidR="0041280A" w:rsidRDefault="0041280A" w:rsidP="00D31880">
            <w:pPr>
              <w:spacing w:line="440" w:lineRule="exact"/>
              <w:ind w:firstLineChars="343" w:firstLine="734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 别</w:t>
            </w:r>
          </w:p>
        </w:tc>
        <w:tc>
          <w:tcPr>
            <w:tcW w:w="1701" w:type="dxa"/>
            <w:vAlign w:val="center"/>
          </w:tcPr>
          <w:p w:rsidR="0041280A" w:rsidRDefault="0041280A" w:rsidP="00D31880">
            <w:pPr>
              <w:spacing w:line="440" w:lineRule="exact"/>
              <w:ind w:firstLineChars="343" w:firstLine="734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 族</w:t>
            </w:r>
          </w:p>
        </w:tc>
        <w:tc>
          <w:tcPr>
            <w:tcW w:w="2105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w w:val="90"/>
                <w:szCs w:val="21"/>
              </w:rPr>
            </w:pPr>
          </w:p>
        </w:tc>
      </w:tr>
      <w:tr w:rsidR="0041280A" w:rsidTr="00D31880">
        <w:trPr>
          <w:trHeight w:val="580"/>
        </w:trPr>
        <w:tc>
          <w:tcPr>
            <w:tcW w:w="1134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出生日期</w:t>
            </w:r>
          </w:p>
        </w:tc>
        <w:tc>
          <w:tcPr>
            <w:tcW w:w="2127" w:type="dxa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 历</w:t>
            </w:r>
          </w:p>
        </w:tc>
        <w:tc>
          <w:tcPr>
            <w:tcW w:w="2105" w:type="dxa"/>
            <w:vAlign w:val="center"/>
          </w:tcPr>
          <w:p w:rsidR="0041280A" w:rsidRDefault="0041280A" w:rsidP="00D31880">
            <w:pPr>
              <w:spacing w:line="440" w:lineRule="exact"/>
              <w:ind w:firstLineChars="343" w:firstLine="734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:rsidR="0041280A" w:rsidTr="00D31880">
        <w:trPr>
          <w:trHeight w:val="606"/>
        </w:trPr>
        <w:tc>
          <w:tcPr>
            <w:tcW w:w="1134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 务</w:t>
            </w:r>
          </w:p>
        </w:tc>
        <w:tc>
          <w:tcPr>
            <w:tcW w:w="2127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 称</w:t>
            </w:r>
          </w:p>
        </w:tc>
        <w:tc>
          <w:tcPr>
            <w:tcW w:w="1701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手机号码</w:t>
            </w:r>
          </w:p>
        </w:tc>
        <w:tc>
          <w:tcPr>
            <w:tcW w:w="2105" w:type="dxa"/>
            <w:vAlign w:val="center"/>
          </w:tcPr>
          <w:p w:rsidR="0041280A" w:rsidRDefault="0041280A" w:rsidP="00D31880">
            <w:pPr>
              <w:spacing w:line="440" w:lineRule="exact"/>
              <w:ind w:firstLineChars="343" w:firstLine="734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:rsidR="0041280A" w:rsidTr="00D31880">
        <w:trPr>
          <w:trHeight w:val="606"/>
        </w:trPr>
        <w:tc>
          <w:tcPr>
            <w:tcW w:w="1134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 室</w:t>
            </w:r>
          </w:p>
        </w:tc>
        <w:tc>
          <w:tcPr>
            <w:tcW w:w="2127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 业</w:t>
            </w:r>
          </w:p>
        </w:tc>
        <w:tc>
          <w:tcPr>
            <w:tcW w:w="1701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电子邮箱</w:t>
            </w:r>
          </w:p>
        </w:tc>
        <w:tc>
          <w:tcPr>
            <w:tcW w:w="2105" w:type="dxa"/>
            <w:vAlign w:val="center"/>
          </w:tcPr>
          <w:p w:rsidR="0041280A" w:rsidRDefault="0041280A" w:rsidP="00D31880">
            <w:pPr>
              <w:spacing w:line="440" w:lineRule="exact"/>
              <w:ind w:firstLineChars="343" w:firstLine="734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:rsidR="0041280A" w:rsidTr="00D31880">
        <w:trPr>
          <w:trHeight w:val="606"/>
        </w:trPr>
        <w:tc>
          <w:tcPr>
            <w:tcW w:w="3261" w:type="dxa"/>
            <w:gridSpan w:val="2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邮 编</w:t>
            </w:r>
          </w:p>
        </w:tc>
        <w:tc>
          <w:tcPr>
            <w:tcW w:w="2105" w:type="dxa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280A" w:rsidTr="00D31880">
        <w:trPr>
          <w:trHeight w:val="606"/>
        </w:trPr>
        <w:tc>
          <w:tcPr>
            <w:tcW w:w="3261" w:type="dxa"/>
            <w:gridSpan w:val="2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41280A" w:rsidTr="00D31880">
        <w:trPr>
          <w:trHeight w:val="606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1280A" w:rsidRDefault="0041280A" w:rsidP="00D31880">
            <w:pPr>
              <w:spacing w:line="440" w:lineRule="exact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总机号码：                     分机号码：</w:t>
            </w:r>
          </w:p>
        </w:tc>
      </w:tr>
      <w:tr w:rsidR="0041280A" w:rsidTr="00D31880">
        <w:trPr>
          <w:trHeight w:val="995"/>
        </w:trPr>
        <w:tc>
          <w:tcPr>
            <w:tcW w:w="9760" w:type="dxa"/>
            <w:gridSpan w:val="6"/>
            <w:tcBorders>
              <w:top w:val="single" w:sz="4" w:space="0" w:color="auto"/>
            </w:tcBorders>
          </w:tcPr>
          <w:p w:rsidR="0041280A" w:rsidRDefault="0041280A" w:rsidP="00D31880">
            <w:pPr>
              <w:spacing w:line="440" w:lineRule="exact"/>
              <w:jc w:val="left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主要工作经历和业绩：</w:t>
            </w:r>
          </w:p>
        </w:tc>
      </w:tr>
      <w:tr w:rsidR="0041280A" w:rsidTr="00D31880">
        <w:trPr>
          <w:trHeight w:val="1570"/>
        </w:trPr>
        <w:tc>
          <w:tcPr>
            <w:tcW w:w="9760" w:type="dxa"/>
            <w:gridSpan w:val="6"/>
            <w:tcBorders>
              <w:top w:val="single" w:sz="4" w:space="0" w:color="auto"/>
            </w:tcBorders>
            <w:vAlign w:val="center"/>
          </w:tcPr>
          <w:p w:rsidR="0041280A" w:rsidRDefault="0041280A" w:rsidP="00D31880">
            <w:pPr>
              <w:spacing w:line="440" w:lineRule="exact"/>
              <w:jc w:val="left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单位意见：</w:t>
            </w:r>
          </w:p>
          <w:p w:rsidR="0041280A" w:rsidRDefault="0041280A" w:rsidP="00D31880">
            <w:pPr>
              <w:spacing w:line="440" w:lineRule="exact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41280A" w:rsidRDefault="0041280A" w:rsidP="00D318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（盖章）</w:t>
            </w:r>
          </w:p>
          <w:p w:rsidR="0041280A" w:rsidRDefault="0041280A" w:rsidP="00D31880">
            <w:pPr>
              <w:spacing w:line="44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 w:rsidR="0041280A" w:rsidTr="00D31880">
        <w:trPr>
          <w:trHeight w:val="1550"/>
        </w:trPr>
        <w:tc>
          <w:tcPr>
            <w:tcW w:w="9760" w:type="dxa"/>
            <w:gridSpan w:val="6"/>
            <w:tcBorders>
              <w:top w:val="single" w:sz="4" w:space="0" w:color="auto"/>
            </w:tcBorders>
            <w:vAlign w:val="center"/>
          </w:tcPr>
          <w:p w:rsidR="0041280A" w:rsidRDefault="0041280A" w:rsidP="00D31880">
            <w:pPr>
              <w:spacing w:line="44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深圳市医院协会审核意见：</w:t>
            </w:r>
          </w:p>
          <w:p w:rsidR="0041280A" w:rsidRDefault="0041280A" w:rsidP="00D31880">
            <w:pPr>
              <w:spacing w:line="440" w:lineRule="exact"/>
              <w:rPr>
                <w:rFonts w:ascii="宋体" w:hAnsi="宋体" w:hint="eastAsia"/>
                <w:b/>
                <w:sz w:val="22"/>
                <w:szCs w:val="18"/>
              </w:rPr>
            </w:pPr>
          </w:p>
          <w:p w:rsidR="0041280A" w:rsidRDefault="0041280A" w:rsidP="00D31880">
            <w:pPr>
              <w:spacing w:line="440" w:lineRule="exact"/>
              <w:ind w:firstLineChars="3700" w:firstLine="7922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（盖章）</w:t>
            </w:r>
          </w:p>
          <w:p w:rsidR="0041280A" w:rsidRDefault="0041280A" w:rsidP="00D31880">
            <w:pPr>
              <w:spacing w:line="440" w:lineRule="exact"/>
              <w:jc w:val="center"/>
              <w:rPr>
                <w:rFonts w:ascii="宋体" w:hAnsi="宋体" w:hint="eastAsia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:rsidR="0041280A" w:rsidRDefault="0041280A" w:rsidP="0041280A">
      <w:pPr>
        <w:rPr>
          <w:rFonts w:hint="eastAsia"/>
        </w:rPr>
      </w:pPr>
    </w:p>
    <w:p w:rsidR="0041280A" w:rsidRDefault="0041280A" w:rsidP="0041280A">
      <w:pPr>
        <w:rPr>
          <w:rFonts w:ascii="仿宋" w:eastAsia="仿宋" w:hAnsi="仿宋" w:cs="仿宋" w:hint="eastAsia"/>
        </w:rPr>
      </w:pPr>
    </w:p>
    <w:p w:rsidR="0041280A" w:rsidRDefault="0041280A" w:rsidP="0041280A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备注：1、名额：每个单位推荐不超过8名委员候选人。</w:t>
      </w:r>
    </w:p>
    <w:p w:rsidR="0041280A" w:rsidRDefault="0041280A" w:rsidP="0041280A">
      <w:pPr>
        <w:ind w:firstLineChars="300" w:firstLine="63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2、委员候选条件：</w:t>
      </w:r>
    </w:p>
    <w:p w:rsidR="0041280A" w:rsidRDefault="0041280A" w:rsidP="0041280A">
      <w:pPr>
        <w:ind w:firstLineChars="200" w:firstLine="4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（一）委员所在单位应为深圳市医院协会会员单位；</w:t>
      </w:r>
    </w:p>
    <w:p w:rsidR="0041280A" w:rsidRDefault="0041280A" w:rsidP="0041280A">
      <w:pPr>
        <w:ind w:firstLineChars="200" w:firstLine="4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（二）</w:t>
      </w:r>
      <w:r>
        <w:rPr>
          <w:rFonts w:ascii="仿宋" w:eastAsia="仿宋" w:hAnsi="仿宋" w:cs="仿宋" w:hint="eastAsia"/>
          <w:color w:val="000000"/>
        </w:rPr>
        <w:t>具备一定的麻醉专业管理相关工作</w:t>
      </w:r>
      <w:r>
        <w:rPr>
          <w:rFonts w:ascii="仿宋" w:eastAsia="仿宋" w:hAnsi="仿宋" w:cs="仿宋" w:hint="eastAsia"/>
        </w:rPr>
        <w:t>；</w:t>
      </w:r>
    </w:p>
    <w:p w:rsidR="0041280A" w:rsidRDefault="0041280A" w:rsidP="0041280A">
      <w:pPr>
        <w:ind w:firstLineChars="200" w:firstLine="4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（三）遵守深圳市医院协会章程和有关规定，热心参与并积极支持协会组织的各项活动；</w:t>
      </w:r>
    </w:p>
    <w:p w:rsidR="0041280A" w:rsidRDefault="0041280A" w:rsidP="0041280A">
      <w:pPr>
        <w:ind w:firstLineChars="200" w:firstLine="4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（四）遵纪守法，身心健康。</w:t>
      </w:r>
    </w:p>
    <w:p w:rsidR="0041280A" w:rsidRDefault="0041280A" w:rsidP="0041280A">
      <w:pPr>
        <w:ind w:firstLineChars="300" w:firstLine="63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3、候选会长、副会长、常委、委员、秘书均需填写此表格。</w:t>
      </w:r>
    </w:p>
    <w:p w:rsidR="0041280A" w:rsidRDefault="0041280A" w:rsidP="0041280A">
      <w:pPr>
        <w:ind w:firstLineChars="300" w:firstLine="63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4、word 电子版和单位盖章后的扫描版发送至邮箱：568004684@qq.com</w:t>
      </w:r>
    </w:p>
    <w:p w:rsidR="0041280A" w:rsidRDefault="0041280A" w:rsidP="0041280A">
      <w:pPr>
        <w:ind w:firstLineChars="300" w:firstLine="63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5、推荐表纸质版（盖单位公章）请邮寄至深圳市龙岗区第四人民医院住院部五楼麻醉手术科，马明飞13724331506</w:t>
      </w:r>
    </w:p>
    <w:p w:rsidR="00D855C1" w:rsidRPr="0041280A" w:rsidRDefault="00D855C1"/>
    <w:sectPr w:rsidR="00D855C1" w:rsidRPr="0041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0A"/>
    <w:rsid w:val="00281120"/>
    <w:rsid w:val="0041280A"/>
    <w:rsid w:val="00832D71"/>
    <w:rsid w:val="00D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23AE"/>
  <w15:chartTrackingRefBased/>
  <w15:docId w15:val="{21A8952B-86CA-D64B-95FE-47213060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0A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8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8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8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8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8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8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8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8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8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1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8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1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80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1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80A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128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128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2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</dc:creator>
  <cp:keywords/>
  <dc:description/>
  <cp:lastModifiedBy>Krystal</cp:lastModifiedBy>
  <cp:revision>1</cp:revision>
  <cp:lastPrinted>2024-11-12T06:15:00Z</cp:lastPrinted>
  <dcterms:created xsi:type="dcterms:W3CDTF">2024-11-12T06:15:00Z</dcterms:created>
  <dcterms:modified xsi:type="dcterms:W3CDTF">2024-11-12T06:15:00Z</dcterms:modified>
</cp:coreProperties>
</file>